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3606" w:rsidRDefault="00B33606" w:rsidP="00B33606"/>
    <w:p w:rsidR="00F905CF" w:rsidRPr="0013320D" w:rsidRDefault="00F905CF" w:rsidP="00F905CF">
      <w:pPr>
        <w:pStyle w:val="Naslov6"/>
        <w:pBdr>
          <w:between w:val="single" w:sz="4" w:space="1" w:color="auto"/>
        </w:pBdr>
        <w:spacing w:before="0"/>
        <w:rPr>
          <w:rFonts w:ascii="Arial" w:hAnsi="Arial" w:cs="Arial"/>
          <w:b w:val="0"/>
          <w:sz w:val="20"/>
          <w:szCs w:val="20"/>
        </w:rPr>
      </w:pPr>
      <w:r>
        <w:rPr>
          <w:rFonts w:ascii="Arial" w:hAnsi="Arial" w:cs="Arial"/>
          <w:b w:val="0"/>
          <w:sz w:val="20"/>
          <w:szCs w:val="20"/>
        </w:rPr>
        <w:t>KLASA:</w:t>
      </w:r>
      <w:r w:rsidRPr="0013320D">
        <w:rPr>
          <w:rFonts w:ascii="Arial" w:hAnsi="Arial" w:cs="Arial"/>
          <w:b w:val="0"/>
          <w:sz w:val="20"/>
          <w:szCs w:val="20"/>
        </w:rPr>
        <w:t>022-03/19-02/06</w:t>
      </w:r>
    </w:p>
    <w:p w:rsidR="00F905CF" w:rsidRPr="0013320D" w:rsidRDefault="00F905CF" w:rsidP="00F905CF">
      <w:pPr>
        <w:pStyle w:val="Naslov6"/>
        <w:spacing w:before="0"/>
        <w:rPr>
          <w:rFonts w:ascii="Arial" w:hAnsi="Arial" w:cs="Arial"/>
          <w:b w:val="0"/>
          <w:sz w:val="20"/>
          <w:szCs w:val="20"/>
        </w:rPr>
      </w:pPr>
      <w:r>
        <w:rPr>
          <w:rFonts w:ascii="Arial" w:hAnsi="Arial" w:cs="Arial"/>
          <w:b w:val="0"/>
          <w:sz w:val="20"/>
          <w:szCs w:val="20"/>
        </w:rPr>
        <w:t>URBROJ:50438/03-19-02</w:t>
      </w:r>
    </w:p>
    <w:p w:rsidR="00F905CF" w:rsidRDefault="00967A31" w:rsidP="00F905CF">
      <w:pPr>
        <w:tabs>
          <w:tab w:val="left" w:pos="708"/>
        </w:tabs>
        <w:rPr>
          <w:rFonts w:ascii="Arial" w:hAnsi="Arial" w:cs="Arial"/>
          <w:sz w:val="20"/>
          <w:szCs w:val="20"/>
        </w:rPr>
      </w:pPr>
      <w:r>
        <w:rPr>
          <w:rFonts w:ascii="Arial" w:hAnsi="Arial" w:cs="Arial"/>
          <w:sz w:val="20"/>
          <w:szCs w:val="20"/>
        </w:rPr>
        <w:t>Zagreb,4.veljača 2020</w:t>
      </w:r>
      <w:r w:rsidR="00F905CF">
        <w:rPr>
          <w:rFonts w:ascii="Arial" w:hAnsi="Arial" w:cs="Arial"/>
          <w:sz w:val="20"/>
          <w:szCs w:val="20"/>
        </w:rPr>
        <w:t xml:space="preserve"> godine</w:t>
      </w:r>
    </w:p>
    <w:p w:rsidR="00436273" w:rsidRPr="005950E6" w:rsidRDefault="00436273" w:rsidP="00F905CF">
      <w:pPr>
        <w:tabs>
          <w:tab w:val="left" w:pos="708"/>
        </w:tabs>
        <w:rPr>
          <w:rFonts w:ascii="Arial" w:hAnsi="Arial" w:cs="Arial"/>
          <w:sz w:val="20"/>
          <w:szCs w:val="20"/>
        </w:rPr>
      </w:pPr>
    </w:p>
    <w:p w:rsidR="00436273" w:rsidRPr="00771E35" w:rsidRDefault="00436273" w:rsidP="00436273">
      <w:pPr>
        <w:jc w:val="both"/>
        <w:rPr>
          <w:rFonts w:ascii="Arial" w:hAnsi="Arial" w:cs="Arial"/>
          <w:b/>
          <w:bCs/>
          <w:sz w:val="20"/>
          <w:szCs w:val="20"/>
        </w:rPr>
      </w:pPr>
      <w:r>
        <w:rPr>
          <w:rFonts w:ascii="Arial" w:hAnsi="Arial" w:cs="Arial"/>
          <w:b/>
          <w:bCs/>
          <w:sz w:val="20"/>
          <w:szCs w:val="20"/>
        </w:rPr>
        <w:t>PREDMET: Zapisnik 86</w:t>
      </w:r>
      <w:r w:rsidRPr="00771E35">
        <w:rPr>
          <w:rFonts w:ascii="Arial" w:hAnsi="Arial" w:cs="Arial"/>
          <w:b/>
          <w:bCs/>
          <w:sz w:val="20"/>
          <w:szCs w:val="20"/>
        </w:rPr>
        <w:t>. sjednice Savjeta za nacionalne manjine RH</w:t>
      </w:r>
    </w:p>
    <w:p w:rsidR="00B33606" w:rsidRDefault="00B33606" w:rsidP="00B33606"/>
    <w:p w:rsidR="00D07B94" w:rsidRPr="00F905CF" w:rsidRDefault="00B33606" w:rsidP="00B33606">
      <w:pPr>
        <w:rPr>
          <w:rFonts w:ascii="Arial" w:hAnsi="Arial" w:cs="Arial"/>
          <w:sz w:val="18"/>
          <w:szCs w:val="18"/>
        </w:rPr>
      </w:pPr>
      <w:r w:rsidRPr="00F905CF">
        <w:rPr>
          <w:rFonts w:ascii="Arial" w:hAnsi="Arial" w:cs="Arial"/>
          <w:sz w:val="18"/>
          <w:szCs w:val="18"/>
        </w:rPr>
        <w:t xml:space="preserve">                                   </w:t>
      </w:r>
      <w:r w:rsidR="00D07B94" w:rsidRPr="00F905CF">
        <w:rPr>
          <w:rFonts w:ascii="Arial" w:hAnsi="Arial" w:cs="Arial"/>
          <w:sz w:val="18"/>
          <w:szCs w:val="18"/>
        </w:rPr>
        <w:t>Savjet za nacionalne manjine Republike Hrvatske održao je 86.sjednicu dana 14 studenog 2019 godine s početkom u 10,30 sati .</w:t>
      </w:r>
    </w:p>
    <w:p w:rsidR="00D07B94" w:rsidRPr="00F905CF" w:rsidRDefault="00D07B94" w:rsidP="00D07B94">
      <w:pPr>
        <w:pStyle w:val="Tijeloteksta"/>
        <w:spacing w:after="0"/>
        <w:ind w:firstLine="708"/>
        <w:jc w:val="both"/>
        <w:rPr>
          <w:rFonts w:ascii="Arial" w:hAnsi="Arial" w:cs="Arial"/>
          <w:sz w:val="18"/>
          <w:szCs w:val="18"/>
        </w:rPr>
      </w:pPr>
    </w:p>
    <w:p w:rsidR="00D07B94" w:rsidRPr="00F905CF" w:rsidRDefault="008D3E86" w:rsidP="00D07B94">
      <w:pPr>
        <w:jc w:val="both"/>
        <w:rPr>
          <w:rFonts w:ascii="Arial" w:hAnsi="Arial" w:cs="Arial"/>
          <w:sz w:val="18"/>
          <w:szCs w:val="18"/>
        </w:rPr>
      </w:pPr>
      <w:r w:rsidRPr="00F905CF">
        <w:rPr>
          <w:rFonts w:ascii="Arial" w:hAnsi="Arial" w:cs="Arial"/>
          <w:sz w:val="18"/>
          <w:szCs w:val="18"/>
        </w:rPr>
        <w:t xml:space="preserve">SJEDNICI SU BILI </w:t>
      </w:r>
      <w:proofErr w:type="spellStart"/>
      <w:r w:rsidRPr="00F905CF">
        <w:rPr>
          <w:rFonts w:ascii="Arial" w:hAnsi="Arial" w:cs="Arial"/>
          <w:sz w:val="18"/>
          <w:szCs w:val="18"/>
        </w:rPr>
        <w:t>NAZOČNI:</w:t>
      </w:r>
      <w:r w:rsidR="00D07B94" w:rsidRPr="00F905CF">
        <w:rPr>
          <w:rFonts w:ascii="Arial" w:hAnsi="Arial" w:cs="Arial"/>
          <w:sz w:val="18"/>
          <w:szCs w:val="18"/>
        </w:rPr>
        <w:t>gosp.Aleksandar</w:t>
      </w:r>
      <w:proofErr w:type="spellEnd"/>
      <w:r w:rsidR="00D07B94" w:rsidRPr="00F905CF">
        <w:rPr>
          <w:rFonts w:ascii="Arial" w:hAnsi="Arial" w:cs="Arial"/>
          <w:sz w:val="18"/>
          <w:szCs w:val="18"/>
        </w:rPr>
        <w:t xml:space="preserve"> Tolnauer, predsjednik, gđa Mirjana Galo, potpredsjednica, Vladimir Ham, </w:t>
      </w:r>
      <w:proofErr w:type="spellStart"/>
      <w:r w:rsidR="00D07B94" w:rsidRPr="00F905CF">
        <w:rPr>
          <w:rFonts w:ascii="Arial" w:hAnsi="Arial" w:cs="Arial"/>
          <w:sz w:val="18"/>
          <w:szCs w:val="18"/>
        </w:rPr>
        <w:t>dipl.oec</w:t>
      </w:r>
      <w:proofErr w:type="spellEnd"/>
      <w:r w:rsidR="00D07B94" w:rsidRPr="00F905CF">
        <w:rPr>
          <w:rFonts w:ascii="Arial" w:hAnsi="Arial" w:cs="Arial"/>
          <w:sz w:val="18"/>
          <w:szCs w:val="18"/>
        </w:rPr>
        <w:t xml:space="preserve"> potpredsjednik ,Marija </w:t>
      </w:r>
      <w:proofErr w:type="spellStart"/>
      <w:r w:rsidR="00D07B94" w:rsidRPr="00F905CF">
        <w:rPr>
          <w:rFonts w:ascii="Arial" w:hAnsi="Arial" w:cs="Arial"/>
          <w:sz w:val="18"/>
          <w:szCs w:val="18"/>
        </w:rPr>
        <w:t>Semenjuk</w:t>
      </w:r>
      <w:proofErr w:type="spellEnd"/>
      <w:r w:rsidR="00D07B94" w:rsidRPr="00F905CF">
        <w:rPr>
          <w:rFonts w:ascii="Arial" w:hAnsi="Arial" w:cs="Arial"/>
          <w:sz w:val="18"/>
          <w:szCs w:val="18"/>
        </w:rPr>
        <w:t xml:space="preserve"> </w:t>
      </w:r>
      <w:proofErr w:type="spellStart"/>
      <w:r w:rsidR="00D07B94" w:rsidRPr="00F905CF">
        <w:rPr>
          <w:rFonts w:ascii="Arial" w:hAnsi="Arial" w:cs="Arial"/>
          <w:sz w:val="18"/>
          <w:szCs w:val="18"/>
        </w:rPr>
        <w:t>Simeunović</w:t>
      </w:r>
      <w:proofErr w:type="spellEnd"/>
      <w:r w:rsidR="00D07B94" w:rsidRPr="00F905CF">
        <w:rPr>
          <w:rFonts w:ascii="Arial" w:hAnsi="Arial" w:cs="Arial"/>
          <w:sz w:val="18"/>
          <w:szCs w:val="18"/>
        </w:rPr>
        <w:t xml:space="preserve"> </w:t>
      </w:r>
      <w:proofErr w:type="spellStart"/>
      <w:r w:rsidR="00D07B94" w:rsidRPr="00F905CF">
        <w:rPr>
          <w:rFonts w:ascii="Arial" w:hAnsi="Arial" w:cs="Arial"/>
          <w:sz w:val="18"/>
          <w:szCs w:val="18"/>
        </w:rPr>
        <w:t>oec</w:t>
      </w:r>
      <w:proofErr w:type="spellEnd"/>
      <w:r w:rsidR="00D07B94" w:rsidRPr="00F905CF">
        <w:rPr>
          <w:rFonts w:ascii="Arial" w:hAnsi="Arial" w:cs="Arial"/>
          <w:sz w:val="18"/>
          <w:szCs w:val="18"/>
        </w:rPr>
        <w:t xml:space="preserve">, Danilo Ivezić, dipl. polit., </w:t>
      </w:r>
      <w:proofErr w:type="spellStart"/>
      <w:r w:rsidR="00D07B94" w:rsidRPr="00F905CF">
        <w:rPr>
          <w:rFonts w:ascii="Arial" w:hAnsi="Arial" w:cs="Arial"/>
          <w:sz w:val="18"/>
          <w:szCs w:val="18"/>
        </w:rPr>
        <w:t>gđa.Zorica</w:t>
      </w:r>
      <w:proofErr w:type="spellEnd"/>
      <w:r w:rsidR="00D07B94" w:rsidRPr="00F905CF">
        <w:rPr>
          <w:rFonts w:ascii="Arial" w:hAnsi="Arial" w:cs="Arial"/>
          <w:sz w:val="18"/>
          <w:szCs w:val="18"/>
        </w:rPr>
        <w:t xml:space="preserve"> </w:t>
      </w:r>
      <w:proofErr w:type="spellStart"/>
      <w:r w:rsidR="00D07B94" w:rsidRPr="00F905CF">
        <w:rPr>
          <w:rFonts w:ascii="Arial" w:hAnsi="Arial" w:cs="Arial"/>
          <w:sz w:val="18"/>
          <w:szCs w:val="18"/>
        </w:rPr>
        <w:t>Velinovska</w:t>
      </w:r>
      <w:proofErr w:type="spellEnd"/>
      <w:r w:rsidR="00D07B94" w:rsidRPr="00F905CF">
        <w:rPr>
          <w:rFonts w:ascii="Arial" w:hAnsi="Arial" w:cs="Arial"/>
          <w:sz w:val="18"/>
          <w:szCs w:val="18"/>
        </w:rPr>
        <w:t>, gđa. Branka</w:t>
      </w:r>
      <w:r w:rsidRPr="00F905CF">
        <w:rPr>
          <w:rFonts w:ascii="Arial" w:hAnsi="Arial" w:cs="Arial"/>
          <w:sz w:val="18"/>
          <w:szCs w:val="18"/>
        </w:rPr>
        <w:t xml:space="preserve"> </w:t>
      </w:r>
      <w:proofErr w:type="spellStart"/>
      <w:r w:rsidRPr="00F905CF">
        <w:rPr>
          <w:rFonts w:ascii="Arial" w:hAnsi="Arial" w:cs="Arial"/>
          <w:sz w:val="18"/>
          <w:szCs w:val="18"/>
        </w:rPr>
        <w:t>Baksa</w:t>
      </w:r>
      <w:proofErr w:type="spellEnd"/>
      <w:r w:rsidRPr="00F905CF">
        <w:rPr>
          <w:rFonts w:ascii="Arial" w:hAnsi="Arial" w:cs="Arial"/>
          <w:sz w:val="18"/>
          <w:szCs w:val="18"/>
        </w:rPr>
        <w:t xml:space="preserve">, prof. Zvonko </w:t>
      </w:r>
      <w:proofErr w:type="spellStart"/>
      <w:r w:rsidRPr="00F905CF">
        <w:rPr>
          <w:rFonts w:ascii="Arial" w:hAnsi="Arial" w:cs="Arial"/>
          <w:sz w:val="18"/>
          <w:szCs w:val="18"/>
        </w:rPr>
        <w:t>Kostelnik</w:t>
      </w:r>
      <w:proofErr w:type="spellEnd"/>
      <w:r w:rsidRPr="00F905CF">
        <w:rPr>
          <w:rFonts w:ascii="Arial" w:hAnsi="Arial" w:cs="Arial"/>
          <w:sz w:val="18"/>
          <w:szCs w:val="18"/>
        </w:rPr>
        <w:t>,</w:t>
      </w:r>
      <w:r w:rsidR="00D07B94" w:rsidRPr="00F905CF">
        <w:rPr>
          <w:rFonts w:ascii="Arial" w:hAnsi="Arial" w:cs="Arial"/>
          <w:sz w:val="18"/>
          <w:szCs w:val="18"/>
        </w:rPr>
        <w:t xml:space="preserve"> dr. </w:t>
      </w:r>
      <w:proofErr w:type="spellStart"/>
      <w:r w:rsidR="00D07B94" w:rsidRPr="00F905CF">
        <w:rPr>
          <w:rFonts w:ascii="Arial" w:hAnsi="Arial" w:cs="Arial"/>
          <w:sz w:val="18"/>
          <w:szCs w:val="18"/>
        </w:rPr>
        <w:t>sc</w:t>
      </w:r>
      <w:proofErr w:type="spellEnd"/>
      <w:r w:rsidR="00D07B94" w:rsidRPr="00F905CF">
        <w:rPr>
          <w:rFonts w:ascii="Arial" w:hAnsi="Arial" w:cs="Arial"/>
          <w:sz w:val="18"/>
          <w:szCs w:val="18"/>
        </w:rPr>
        <w:t xml:space="preserve">. Nives </w:t>
      </w:r>
      <w:proofErr w:type="spellStart"/>
      <w:r w:rsidR="00D07B94" w:rsidRPr="00F905CF">
        <w:rPr>
          <w:rFonts w:ascii="Arial" w:hAnsi="Arial" w:cs="Arial"/>
          <w:sz w:val="18"/>
          <w:szCs w:val="18"/>
        </w:rPr>
        <w:t>Rittig</w:t>
      </w:r>
      <w:proofErr w:type="spellEnd"/>
      <w:r w:rsidR="00D07B94" w:rsidRPr="00F905CF">
        <w:rPr>
          <w:rFonts w:ascii="Arial" w:hAnsi="Arial" w:cs="Arial"/>
          <w:sz w:val="18"/>
          <w:szCs w:val="18"/>
        </w:rPr>
        <w:t xml:space="preserve"> </w:t>
      </w:r>
      <w:proofErr w:type="spellStart"/>
      <w:r w:rsidR="00D07B94" w:rsidRPr="00F905CF">
        <w:rPr>
          <w:rFonts w:ascii="Arial" w:hAnsi="Arial" w:cs="Arial"/>
          <w:sz w:val="18"/>
          <w:szCs w:val="18"/>
        </w:rPr>
        <w:t>Beljak</w:t>
      </w:r>
      <w:proofErr w:type="spellEnd"/>
      <w:r w:rsidR="00D07B94" w:rsidRPr="00F905CF">
        <w:rPr>
          <w:rFonts w:ascii="Arial" w:hAnsi="Arial" w:cs="Arial"/>
          <w:sz w:val="18"/>
          <w:szCs w:val="18"/>
        </w:rPr>
        <w:t>,</w:t>
      </w:r>
      <w:r w:rsidR="0080535C" w:rsidRPr="00F905CF">
        <w:rPr>
          <w:rFonts w:ascii="Arial" w:hAnsi="Arial" w:cs="Arial"/>
          <w:sz w:val="18"/>
          <w:szCs w:val="18"/>
        </w:rPr>
        <w:t xml:space="preserve"> </w:t>
      </w:r>
      <w:proofErr w:type="spellStart"/>
      <w:r w:rsidR="00D07B94" w:rsidRPr="00F905CF">
        <w:rPr>
          <w:rFonts w:ascii="Arial" w:hAnsi="Arial" w:cs="Arial"/>
          <w:sz w:val="18"/>
          <w:szCs w:val="18"/>
        </w:rPr>
        <w:t>gosp</w:t>
      </w:r>
      <w:proofErr w:type="spellEnd"/>
      <w:r w:rsidR="00D07B94" w:rsidRPr="00F905CF">
        <w:rPr>
          <w:rFonts w:ascii="Arial" w:hAnsi="Arial" w:cs="Arial"/>
          <w:sz w:val="18"/>
          <w:szCs w:val="18"/>
        </w:rPr>
        <w:t xml:space="preserve"> Darko </w:t>
      </w:r>
      <w:proofErr w:type="spellStart"/>
      <w:r w:rsidR="00D07B94" w:rsidRPr="00F905CF">
        <w:rPr>
          <w:rFonts w:ascii="Arial" w:hAnsi="Arial" w:cs="Arial"/>
          <w:sz w:val="18"/>
          <w:szCs w:val="18"/>
        </w:rPr>
        <w:t>Šonc</w:t>
      </w:r>
      <w:proofErr w:type="spellEnd"/>
      <w:r w:rsidR="00D07B94" w:rsidRPr="00F905CF">
        <w:rPr>
          <w:rFonts w:ascii="Arial" w:hAnsi="Arial" w:cs="Arial"/>
          <w:sz w:val="18"/>
          <w:szCs w:val="18"/>
        </w:rPr>
        <w:t xml:space="preserve"> i gosp. </w:t>
      </w:r>
      <w:proofErr w:type="spellStart"/>
      <w:r w:rsidR="00D07B94" w:rsidRPr="00F905CF">
        <w:rPr>
          <w:rFonts w:ascii="Arial" w:hAnsi="Arial" w:cs="Arial"/>
          <w:sz w:val="18"/>
          <w:szCs w:val="18"/>
        </w:rPr>
        <w:t>Ishak</w:t>
      </w:r>
      <w:proofErr w:type="spellEnd"/>
      <w:r w:rsidR="00D07B94" w:rsidRPr="00F905CF">
        <w:rPr>
          <w:rFonts w:ascii="Arial" w:hAnsi="Arial" w:cs="Arial"/>
          <w:sz w:val="18"/>
          <w:szCs w:val="18"/>
        </w:rPr>
        <w:t xml:space="preserve"> Hodžić</w:t>
      </w:r>
    </w:p>
    <w:p w:rsidR="00D07B94" w:rsidRPr="00F905CF" w:rsidRDefault="00D07B94" w:rsidP="00D07B94">
      <w:pPr>
        <w:spacing w:line="120" w:lineRule="auto"/>
        <w:jc w:val="both"/>
        <w:rPr>
          <w:rFonts w:ascii="Arial" w:hAnsi="Arial" w:cs="Arial"/>
          <w:sz w:val="18"/>
          <w:szCs w:val="18"/>
        </w:rPr>
      </w:pPr>
    </w:p>
    <w:p w:rsidR="00D07B94" w:rsidRPr="00F905CF" w:rsidRDefault="00D07B94" w:rsidP="00D07B94">
      <w:pPr>
        <w:jc w:val="both"/>
        <w:rPr>
          <w:rFonts w:ascii="Arial" w:hAnsi="Arial" w:cs="Arial"/>
          <w:sz w:val="18"/>
          <w:szCs w:val="18"/>
        </w:rPr>
      </w:pPr>
      <w:r w:rsidRPr="00F905CF">
        <w:rPr>
          <w:rFonts w:ascii="Arial" w:hAnsi="Arial" w:cs="Arial"/>
          <w:bCs/>
          <w:sz w:val="18"/>
          <w:szCs w:val="18"/>
        </w:rPr>
        <w:t>OSTALI NAZOČNI</w:t>
      </w:r>
      <w:r w:rsidRPr="00F905CF">
        <w:rPr>
          <w:rFonts w:ascii="Arial" w:hAnsi="Arial" w:cs="Arial"/>
          <w:sz w:val="18"/>
          <w:szCs w:val="18"/>
        </w:rPr>
        <w:t>:</w:t>
      </w:r>
      <w:r w:rsidRPr="00F905CF">
        <w:rPr>
          <w:rFonts w:ascii="Arial" w:hAnsi="Arial" w:cs="Arial"/>
          <w:b/>
          <w:sz w:val="18"/>
          <w:szCs w:val="18"/>
        </w:rPr>
        <w:t xml:space="preserve"> </w:t>
      </w:r>
      <w:proofErr w:type="spellStart"/>
      <w:r w:rsidRPr="00F905CF">
        <w:rPr>
          <w:rFonts w:ascii="Arial" w:hAnsi="Arial" w:cs="Arial"/>
          <w:sz w:val="18"/>
          <w:szCs w:val="18"/>
        </w:rPr>
        <w:t>Bahrija</w:t>
      </w:r>
      <w:proofErr w:type="spellEnd"/>
      <w:r w:rsidRPr="00F905CF">
        <w:rPr>
          <w:rFonts w:ascii="Arial" w:hAnsi="Arial" w:cs="Arial"/>
          <w:sz w:val="18"/>
          <w:szCs w:val="18"/>
        </w:rPr>
        <w:t xml:space="preserve"> </w:t>
      </w:r>
      <w:proofErr w:type="spellStart"/>
      <w:r w:rsidRPr="00F905CF">
        <w:rPr>
          <w:rFonts w:ascii="Arial" w:hAnsi="Arial" w:cs="Arial"/>
          <w:sz w:val="18"/>
          <w:szCs w:val="18"/>
        </w:rPr>
        <w:t>Sejfić</w:t>
      </w:r>
      <w:proofErr w:type="spellEnd"/>
      <w:r w:rsidRPr="00F905CF">
        <w:rPr>
          <w:rFonts w:ascii="Arial" w:hAnsi="Arial" w:cs="Arial"/>
          <w:sz w:val="18"/>
          <w:szCs w:val="18"/>
        </w:rPr>
        <w:t xml:space="preserve"> iz Ureda za ljudska prava i prava nacionalnih manjina Vlade RH,</w:t>
      </w:r>
      <w:r w:rsidRPr="00F905CF">
        <w:rPr>
          <w:rStyle w:val="Naglaeno"/>
          <w:rFonts w:ascii="Arial" w:hAnsi="Arial" w:cs="Arial"/>
          <w:sz w:val="18"/>
          <w:szCs w:val="18"/>
        </w:rPr>
        <w:t xml:space="preserve"> </w:t>
      </w:r>
      <w:r w:rsidRPr="00F905CF">
        <w:rPr>
          <w:rFonts w:ascii="Arial" w:hAnsi="Arial" w:cs="Arial"/>
          <w:sz w:val="18"/>
          <w:szCs w:val="18"/>
        </w:rPr>
        <w:t>Tibor Varga, zamjenik preds</w:t>
      </w:r>
      <w:r w:rsidR="008D3E86" w:rsidRPr="00F905CF">
        <w:rPr>
          <w:rFonts w:ascii="Arial" w:hAnsi="Arial" w:cs="Arial"/>
          <w:sz w:val="18"/>
          <w:szCs w:val="18"/>
        </w:rPr>
        <w:t>tojnika Stručne službe Savjeta</w:t>
      </w:r>
      <w:r w:rsidRPr="00F905CF">
        <w:rPr>
          <w:rFonts w:ascii="Arial" w:hAnsi="Arial" w:cs="Arial"/>
          <w:sz w:val="18"/>
          <w:szCs w:val="18"/>
        </w:rPr>
        <w:t>, Danijela Komadina, savje</w:t>
      </w:r>
      <w:r w:rsidR="008D3E86" w:rsidRPr="00F905CF">
        <w:rPr>
          <w:rFonts w:ascii="Arial" w:hAnsi="Arial" w:cs="Arial"/>
          <w:sz w:val="18"/>
          <w:szCs w:val="18"/>
        </w:rPr>
        <w:t>tnica u Stručnoj službi Savjeta</w:t>
      </w:r>
      <w:r w:rsidRPr="00F905CF">
        <w:rPr>
          <w:rFonts w:ascii="Arial" w:hAnsi="Arial" w:cs="Arial"/>
          <w:sz w:val="18"/>
          <w:szCs w:val="18"/>
        </w:rPr>
        <w:t>, Milica Šaš, savjetnica u Stručnoj službi Savjeta, Ida Balić, savjetnica u Stručnoj služb</w:t>
      </w:r>
      <w:r w:rsidR="00967A31">
        <w:rPr>
          <w:rFonts w:ascii="Arial" w:hAnsi="Arial" w:cs="Arial"/>
          <w:sz w:val="18"/>
          <w:szCs w:val="18"/>
        </w:rPr>
        <w:t>i Savjeta i predstavnici medija</w:t>
      </w:r>
    </w:p>
    <w:p w:rsidR="00D07B94" w:rsidRPr="00F905CF" w:rsidRDefault="00D07B94" w:rsidP="00D07B94">
      <w:pPr>
        <w:pStyle w:val="Tijeloteksta"/>
        <w:spacing w:after="0"/>
        <w:jc w:val="both"/>
        <w:rPr>
          <w:rFonts w:ascii="Arial" w:hAnsi="Arial" w:cs="Arial"/>
          <w:sz w:val="18"/>
          <w:szCs w:val="18"/>
        </w:rPr>
      </w:pPr>
    </w:p>
    <w:p w:rsidR="00D07B94" w:rsidRPr="00F905CF" w:rsidRDefault="00D07B94" w:rsidP="00D07B94">
      <w:pPr>
        <w:pStyle w:val="Tijeloteksta"/>
        <w:spacing w:after="0"/>
        <w:jc w:val="both"/>
        <w:rPr>
          <w:rFonts w:ascii="Arial" w:hAnsi="Arial" w:cs="Arial"/>
          <w:sz w:val="18"/>
          <w:szCs w:val="18"/>
        </w:rPr>
      </w:pPr>
      <w:proofErr w:type="spellStart"/>
      <w:r w:rsidRPr="00F905CF">
        <w:rPr>
          <w:rFonts w:ascii="Arial" w:hAnsi="Arial" w:cs="Arial"/>
          <w:sz w:val="18"/>
          <w:szCs w:val="18"/>
        </w:rPr>
        <w:t>Članovima</w:t>
      </w:r>
      <w:proofErr w:type="spellEnd"/>
      <w:r w:rsidRPr="00F905CF">
        <w:rPr>
          <w:rFonts w:ascii="Arial" w:hAnsi="Arial" w:cs="Arial"/>
          <w:sz w:val="18"/>
          <w:szCs w:val="18"/>
        </w:rPr>
        <w:t xml:space="preserve"> </w:t>
      </w:r>
      <w:proofErr w:type="spellStart"/>
      <w:r w:rsidRPr="00F905CF">
        <w:rPr>
          <w:rFonts w:ascii="Arial" w:hAnsi="Arial" w:cs="Arial"/>
          <w:sz w:val="18"/>
          <w:szCs w:val="18"/>
        </w:rPr>
        <w:t>Savjeta</w:t>
      </w:r>
      <w:proofErr w:type="spellEnd"/>
      <w:r w:rsidRPr="00F905CF">
        <w:rPr>
          <w:rFonts w:ascii="Arial" w:hAnsi="Arial" w:cs="Arial"/>
          <w:sz w:val="18"/>
          <w:szCs w:val="18"/>
        </w:rPr>
        <w:t xml:space="preserve"> </w:t>
      </w:r>
      <w:proofErr w:type="spellStart"/>
      <w:r w:rsidRPr="00F905CF">
        <w:rPr>
          <w:rFonts w:ascii="Arial" w:hAnsi="Arial" w:cs="Arial"/>
          <w:sz w:val="18"/>
          <w:szCs w:val="18"/>
        </w:rPr>
        <w:t>predložen</w:t>
      </w:r>
      <w:proofErr w:type="spellEnd"/>
      <w:r w:rsidRPr="00F905CF">
        <w:rPr>
          <w:rFonts w:ascii="Arial" w:hAnsi="Arial" w:cs="Arial"/>
          <w:sz w:val="18"/>
          <w:szCs w:val="18"/>
        </w:rPr>
        <w:t xml:space="preserve"> je </w:t>
      </w:r>
      <w:proofErr w:type="spellStart"/>
      <w:proofErr w:type="gramStart"/>
      <w:r w:rsidRPr="00F905CF">
        <w:rPr>
          <w:rFonts w:ascii="Arial" w:hAnsi="Arial" w:cs="Arial"/>
          <w:sz w:val="18"/>
          <w:szCs w:val="18"/>
        </w:rPr>
        <w:t>sljedeći</w:t>
      </w:r>
      <w:proofErr w:type="spellEnd"/>
      <w:r w:rsidRPr="00F905CF">
        <w:rPr>
          <w:rFonts w:ascii="Arial" w:hAnsi="Arial" w:cs="Arial"/>
          <w:sz w:val="18"/>
          <w:szCs w:val="18"/>
        </w:rPr>
        <w:t xml:space="preserve"> :</w:t>
      </w:r>
      <w:proofErr w:type="gramEnd"/>
    </w:p>
    <w:p w:rsidR="00D07B94" w:rsidRPr="00F905CF" w:rsidRDefault="00D07B94" w:rsidP="00D07B94">
      <w:pPr>
        <w:pStyle w:val="Tijeloteksta"/>
        <w:spacing w:after="0"/>
        <w:jc w:val="both"/>
        <w:rPr>
          <w:rFonts w:ascii="Arial" w:hAnsi="Arial" w:cs="Arial"/>
          <w:sz w:val="18"/>
          <w:szCs w:val="18"/>
        </w:rPr>
      </w:pPr>
    </w:p>
    <w:p w:rsidR="00D07B94" w:rsidRPr="00F905CF" w:rsidRDefault="00D07B94" w:rsidP="00D07B94">
      <w:pPr>
        <w:jc w:val="center"/>
        <w:rPr>
          <w:rFonts w:ascii="Arial" w:hAnsi="Arial" w:cs="Arial"/>
          <w:b/>
          <w:sz w:val="18"/>
          <w:szCs w:val="18"/>
        </w:rPr>
      </w:pPr>
      <w:r w:rsidRPr="00F905CF">
        <w:rPr>
          <w:rFonts w:ascii="Arial" w:hAnsi="Arial" w:cs="Arial"/>
          <w:b/>
          <w:sz w:val="18"/>
          <w:szCs w:val="18"/>
        </w:rPr>
        <w:t xml:space="preserve">DNEVNI RED                                                              </w:t>
      </w:r>
    </w:p>
    <w:p w:rsidR="00D07B94" w:rsidRPr="00F905CF" w:rsidRDefault="00D07B94" w:rsidP="00D07B94">
      <w:pPr>
        <w:jc w:val="center"/>
        <w:rPr>
          <w:rFonts w:ascii="Arial" w:hAnsi="Arial" w:cs="Arial"/>
          <w:sz w:val="18"/>
          <w:szCs w:val="18"/>
        </w:rPr>
      </w:pPr>
      <w:r w:rsidRPr="00F905CF">
        <w:rPr>
          <w:rFonts w:ascii="Arial" w:hAnsi="Arial" w:cs="Arial"/>
          <w:b/>
          <w:sz w:val="18"/>
          <w:szCs w:val="18"/>
        </w:rPr>
        <w:t xml:space="preserve">                                                                    </w:t>
      </w:r>
      <w:r w:rsidRPr="00F905CF">
        <w:rPr>
          <w:rFonts w:ascii="Arial" w:hAnsi="Arial" w:cs="Arial"/>
          <w:sz w:val="18"/>
          <w:szCs w:val="18"/>
        </w:rPr>
        <w:t>usvajanje zapisnika sa 85 sjednice</w:t>
      </w:r>
    </w:p>
    <w:p w:rsidR="00D07B94" w:rsidRPr="00F905CF" w:rsidRDefault="00D07B94" w:rsidP="00D07B94">
      <w:pPr>
        <w:jc w:val="center"/>
        <w:rPr>
          <w:rFonts w:ascii="Arial" w:hAnsi="Arial" w:cs="Arial"/>
          <w:sz w:val="18"/>
          <w:szCs w:val="18"/>
        </w:rPr>
      </w:pPr>
    </w:p>
    <w:p w:rsidR="00D07B94" w:rsidRPr="00F905CF" w:rsidRDefault="009B2446" w:rsidP="00F905CF">
      <w:pPr>
        <w:jc w:val="right"/>
        <w:rPr>
          <w:rFonts w:ascii="Arial" w:hAnsi="Arial" w:cs="Arial"/>
          <w:sz w:val="18"/>
          <w:szCs w:val="18"/>
        </w:rPr>
      </w:pPr>
      <w:r w:rsidRPr="00F905CF">
        <w:rPr>
          <w:rFonts w:ascii="Arial" w:hAnsi="Arial" w:cs="Arial"/>
          <w:sz w:val="18"/>
          <w:szCs w:val="18"/>
        </w:rPr>
        <w:t xml:space="preserve">                                  </w:t>
      </w:r>
      <w:r w:rsidR="00D07B94" w:rsidRPr="00F905CF">
        <w:rPr>
          <w:rFonts w:ascii="Arial" w:hAnsi="Arial" w:cs="Arial"/>
          <w:sz w:val="18"/>
          <w:szCs w:val="18"/>
        </w:rPr>
        <w:t xml:space="preserve">Predloženi Dnevni red </w:t>
      </w:r>
      <w:r w:rsidRPr="00F905CF">
        <w:rPr>
          <w:rFonts w:ascii="Arial" w:hAnsi="Arial" w:cs="Arial"/>
          <w:sz w:val="18"/>
          <w:szCs w:val="18"/>
        </w:rPr>
        <w:t xml:space="preserve"> i zapisnik sa 85 sjednice </w:t>
      </w:r>
      <w:r w:rsidR="00D07B94" w:rsidRPr="00F905CF">
        <w:rPr>
          <w:rFonts w:ascii="Arial" w:hAnsi="Arial" w:cs="Arial"/>
          <w:sz w:val="18"/>
          <w:szCs w:val="18"/>
        </w:rPr>
        <w:t>usvojen</w:t>
      </w:r>
      <w:r w:rsidRPr="00F905CF">
        <w:rPr>
          <w:rFonts w:ascii="Arial" w:hAnsi="Arial" w:cs="Arial"/>
          <w:sz w:val="18"/>
          <w:szCs w:val="18"/>
        </w:rPr>
        <w:t xml:space="preserve">i  su  jednoglasno  </w:t>
      </w:r>
    </w:p>
    <w:p w:rsidR="00D07B94" w:rsidRPr="00F905CF" w:rsidRDefault="00D07B94" w:rsidP="00D07B94">
      <w:pPr>
        <w:rPr>
          <w:rFonts w:ascii="Arial" w:hAnsi="Arial" w:cs="Arial"/>
          <w:sz w:val="18"/>
          <w:szCs w:val="18"/>
        </w:rPr>
      </w:pPr>
    </w:p>
    <w:p w:rsidR="00D07B94" w:rsidRPr="00F905CF" w:rsidRDefault="00D07B94" w:rsidP="00D07B94">
      <w:pPr>
        <w:rPr>
          <w:rFonts w:ascii="Arial" w:hAnsi="Arial" w:cs="Arial"/>
          <w:color w:val="FF0000"/>
          <w:sz w:val="18"/>
          <w:szCs w:val="18"/>
        </w:rPr>
      </w:pPr>
      <w:r w:rsidRPr="00F905CF">
        <w:rPr>
          <w:rFonts w:ascii="Arial" w:hAnsi="Arial" w:cs="Arial"/>
          <w:sz w:val="18"/>
          <w:szCs w:val="18"/>
          <w:shd w:val="clear" w:color="auto" w:fill="FFFFFF"/>
        </w:rPr>
        <w:t xml:space="preserve">1.Informacija o Prijedlogu državnog proračuna Republike Hrvatske za 2020. godinu i projekcija </w:t>
      </w:r>
      <w:r w:rsidRPr="00F905CF">
        <w:rPr>
          <w:rFonts w:ascii="Arial" w:hAnsi="Arial" w:cs="Arial"/>
          <w:color w:val="424242"/>
          <w:sz w:val="18"/>
          <w:szCs w:val="18"/>
          <w:shd w:val="clear" w:color="auto" w:fill="FFFFFF"/>
        </w:rPr>
        <w:t>za 2021. i 2022. (razdjel 020  Vlada Republike Hrvatske ,Glava 21 Stručna služba Savjeta za nacionalne manjine )</w:t>
      </w:r>
    </w:p>
    <w:p w:rsidR="00D07B94" w:rsidRPr="00F905CF" w:rsidRDefault="00D07B94" w:rsidP="00D07B94">
      <w:pPr>
        <w:tabs>
          <w:tab w:val="left" w:pos="708"/>
        </w:tabs>
        <w:jc w:val="both"/>
        <w:rPr>
          <w:rFonts w:ascii="Arial" w:hAnsi="Arial" w:cs="Arial"/>
          <w:color w:val="FF0000"/>
          <w:sz w:val="18"/>
          <w:szCs w:val="18"/>
        </w:rPr>
      </w:pPr>
      <w:r w:rsidRPr="00F905CF">
        <w:rPr>
          <w:rFonts w:ascii="Arial" w:hAnsi="Arial" w:cs="Arial"/>
          <w:color w:val="FF0000"/>
          <w:sz w:val="18"/>
          <w:szCs w:val="18"/>
        </w:rPr>
        <w:t xml:space="preserve">                                                                                         </w:t>
      </w:r>
    </w:p>
    <w:p w:rsidR="00D07B94" w:rsidRPr="00F905CF" w:rsidRDefault="00D07B94" w:rsidP="00D07B94">
      <w:pPr>
        <w:jc w:val="both"/>
        <w:rPr>
          <w:rFonts w:ascii="Arial" w:hAnsi="Arial" w:cs="Arial"/>
          <w:sz w:val="18"/>
          <w:szCs w:val="18"/>
        </w:rPr>
      </w:pPr>
      <w:r w:rsidRPr="00F905CF">
        <w:rPr>
          <w:rFonts w:ascii="Arial" w:hAnsi="Arial" w:cs="Arial"/>
          <w:sz w:val="18"/>
          <w:szCs w:val="18"/>
        </w:rPr>
        <w:t xml:space="preserve">2.Imenovanje Povjerenstva za raspodjelu sredstva udrugama i ustanovama nacionalnih manjina za ostvarivanje programa kulturne autonomije </w:t>
      </w:r>
      <w:r w:rsidR="003A0EB9" w:rsidRPr="00F905CF">
        <w:rPr>
          <w:rFonts w:ascii="Arial" w:hAnsi="Arial" w:cs="Arial"/>
          <w:sz w:val="18"/>
          <w:szCs w:val="18"/>
        </w:rPr>
        <w:t>za 2020.godinu</w:t>
      </w:r>
    </w:p>
    <w:p w:rsidR="00D07B94" w:rsidRPr="00F905CF" w:rsidRDefault="00D07B94" w:rsidP="00D07B94">
      <w:pPr>
        <w:tabs>
          <w:tab w:val="left" w:pos="708"/>
        </w:tabs>
        <w:spacing w:line="120" w:lineRule="auto"/>
        <w:rPr>
          <w:rFonts w:ascii="Arial" w:hAnsi="Arial" w:cs="Arial"/>
          <w:sz w:val="18"/>
          <w:szCs w:val="18"/>
        </w:rPr>
      </w:pPr>
    </w:p>
    <w:p w:rsidR="00D07B94" w:rsidRPr="00F905CF" w:rsidRDefault="00D07B94" w:rsidP="00D07B94">
      <w:pPr>
        <w:tabs>
          <w:tab w:val="left" w:pos="708"/>
        </w:tabs>
        <w:jc w:val="both"/>
        <w:rPr>
          <w:rFonts w:ascii="Arial" w:hAnsi="Arial" w:cs="Arial"/>
          <w:sz w:val="18"/>
          <w:szCs w:val="18"/>
        </w:rPr>
      </w:pPr>
      <w:r w:rsidRPr="00F905CF">
        <w:rPr>
          <w:rFonts w:ascii="Arial" w:hAnsi="Arial" w:cs="Arial"/>
          <w:sz w:val="18"/>
          <w:szCs w:val="18"/>
        </w:rPr>
        <w:t>3.Imenovanje Komisije za otvaranje prijava prijedloga programa pristiglih na Javni poziv za 2020. godinu</w:t>
      </w:r>
    </w:p>
    <w:p w:rsidR="00D07B94" w:rsidRPr="00F905CF" w:rsidRDefault="00D07B94" w:rsidP="00D07B94">
      <w:pPr>
        <w:tabs>
          <w:tab w:val="left" w:pos="708"/>
        </w:tabs>
        <w:rPr>
          <w:rFonts w:ascii="Arial" w:hAnsi="Arial" w:cs="Arial"/>
          <w:color w:val="FF0000"/>
          <w:sz w:val="18"/>
          <w:szCs w:val="18"/>
          <w:lang w:eastAsia="en-US"/>
        </w:rPr>
      </w:pPr>
    </w:p>
    <w:p w:rsidR="00D07B94" w:rsidRPr="00F905CF" w:rsidRDefault="00D07B94" w:rsidP="00D07B94">
      <w:pPr>
        <w:tabs>
          <w:tab w:val="left" w:pos="708"/>
        </w:tabs>
        <w:spacing w:before="100" w:beforeAutospacing="1" w:after="100" w:afterAutospacing="1"/>
        <w:contextualSpacing/>
        <w:rPr>
          <w:rFonts w:ascii="Arial" w:hAnsi="Arial" w:cs="Arial"/>
          <w:b/>
          <w:color w:val="000000"/>
          <w:sz w:val="18"/>
          <w:szCs w:val="18"/>
        </w:rPr>
      </w:pPr>
      <w:r w:rsidRPr="00F905CF">
        <w:rPr>
          <w:rFonts w:ascii="Arial" w:hAnsi="Arial" w:cs="Arial"/>
          <w:color w:val="000000"/>
          <w:sz w:val="18"/>
          <w:szCs w:val="18"/>
        </w:rPr>
        <w:t>4.Usvajanje Poslovnika o radu</w:t>
      </w:r>
      <w:r w:rsidRPr="00F905CF">
        <w:rPr>
          <w:rFonts w:ascii="Arial" w:hAnsi="Arial" w:cs="Arial"/>
          <w:b/>
          <w:color w:val="000000"/>
          <w:sz w:val="18"/>
          <w:szCs w:val="18"/>
        </w:rPr>
        <w:t xml:space="preserve"> </w:t>
      </w:r>
      <w:r w:rsidRPr="00F905CF">
        <w:rPr>
          <w:rFonts w:ascii="Arial" w:hAnsi="Arial" w:cs="Arial"/>
          <w:sz w:val="18"/>
          <w:szCs w:val="18"/>
        </w:rPr>
        <w:t xml:space="preserve">Povjerenstva za raspodjelu sredstava nevladinim udrugama i ustanovama nacionalnih manjina za ostvarivanje programa kulturne autonomije nacionalnih manjina u području informiranja, izdavaštva, kulturnog amaterizma i manifestacija, programi koji proizlaze iz bilateralnog sporazuma i ugovora  i pretpostavke za ostvarivanje kulturne autonomije nacionalnih manjina za 2020 godinu </w:t>
      </w:r>
    </w:p>
    <w:p w:rsidR="00D07B94" w:rsidRPr="00F905CF" w:rsidRDefault="00D07B94" w:rsidP="00D07B94">
      <w:pPr>
        <w:spacing w:line="120" w:lineRule="auto"/>
        <w:ind w:left="720"/>
        <w:contextualSpacing/>
        <w:jc w:val="both"/>
        <w:rPr>
          <w:rFonts w:ascii="Arial" w:hAnsi="Arial" w:cs="Arial"/>
          <w:sz w:val="18"/>
          <w:szCs w:val="18"/>
          <w:lang w:eastAsia="en-US"/>
        </w:rPr>
      </w:pPr>
    </w:p>
    <w:p w:rsidR="00D07B94" w:rsidRPr="00F905CF" w:rsidRDefault="00D07B94" w:rsidP="00D07B94">
      <w:pPr>
        <w:tabs>
          <w:tab w:val="left" w:pos="708"/>
        </w:tabs>
        <w:rPr>
          <w:rFonts w:ascii="Arial" w:hAnsi="Arial" w:cs="Arial"/>
          <w:sz w:val="18"/>
          <w:szCs w:val="18"/>
        </w:rPr>
      </w:pPr>
      <w:r w:rsidRPr="00F905CF">
        <w:rPr>
          <w:rFonts w:ascii="Arial" w:hAnsi="Arial" w:cs="Arial"/>
          <w:sz w:val="18"/>
          <w:szCs w:val="18"/>
        </w:rPr>
        <w:t>5.Zamolbe za prenamjenom sredstava udruga nacionalnih manjina</w:t>
      </w:r>
    </w:p>
    <w:p w:rsidR="00D07B94" w:rsidRPr="00F905CF" w:rsidRDefault="00B33606" w:rsidP="00D07B94">
      <w:pPr>
        <w:jc w:val="both"/>
        <w:rPr>
          <w:rFonts w:ascii="Arial" w:hAnsi="Arial" w:cs="Arial"/>
          <w:sz w:val="18"/>
          <w:szCs w:val="18"/>
        </w:rPr>
      </w:pPr>
      <w:r w:rsidRPr="00F905CF">
        <w:rPr>
          <w:rFonts w:ascii="Arial" w:hAnsi="Arial" w:cs="Arial"/>
          <w:sz w:val="18"/>
          <w:szCs w:val="18"/>
        </w:rPr>
        <w:t xml:space="preserve"> </w:t>
      </w:r>
      <w:r w:rsidR="00D07B94" w:rsidRPr="00F905CF">
        <w:rPr>
          <w:rFonts w:ascii="Arial" w:hAnsi="Arial" w:cs="Arial"/>
          <w:sz w:val="18"/>
          <w:szCs w:val="18"/>
        </w:rPr>
        <w:t>-KDBH „Preporod“  Zagreb, Grada Vukovara 235  (2x)</w:t>
      </w:r>
    </w:p>
    <w:p w:rsidR="00D07B94" w:rsidRPr="00F905CF" w:rsidRDefault="00D07B94" w:rsidP="00D07B94">
      <w:pPr>
        <w:jc w:val="both"/>
        <w:rPr>
          <w:rFonts w:ascii="Arial" w:hAnsi="Arial" w:cs="Arial"/>
          <w:sz w:val="18"/>
          <w:szCs w:val="18"/>
        </w:rPr>
      </w:pPr>
      <w:r w:rsidRPr="00F905CF">
        <w:rPr>
          <w:rFonts w:ascii="Arial" w:hAnsi="Arial" w:cs="Arial"/>
          <w:sz w:val="18"/>
          <w:szCs w:val="18"/>
        </w:rPr>
        <w:t>-Matica Slovačka Lipovljani</w:t>
      </w:r>
      <w:r w:rsidR="008D3E86" w:rsidRPr="00F905CF">
        <w:rPr>
          <w:rFonts w:ascii="Arial" w:hAnsi="Arial" w:cs="Arial"/>
          <w:sz w:val="18"/>
          <w:szCs w:val="18"/>
        </w:rPr>
        <w:t xml:space="preserve"> 2X</w:t>
      </w:r>
    </w:p>
    <w:p w:rsidR="00D07B94" w:rsidRPr="00F905CF" w:rsidRDefault="00D07B94" w:rsidP="00D07B94">
      <w:pPr>
        <w:jc w:val="both"/>
        <w:rPr>
          <w:rFonts w:ascii="Arial" w:hAnsi="Arial" w:cs="Arial"/>
          <w:sz w:val="18"/>
          <w:szCs w:val="18"/>
        </w:rPr>
      </w:pPr>
      <w:r w:rsidRPr="00F905CF">
        <w:rPr>
          <w:rFonts w:ascii="Arial" w:eastAsiaTheme="minorHAnsi" w:hAnsi="Arial" w:cs="Arial"/>
          <w:sz w:val="18"/>
          <w:szCs w:val="18"/>
          <w:lang w:eastAsia="en-US"/>
        </w:rPr>
        <w:t>-Njemačka zajednica -Zemaljska udruga Podunavskih Švaba u Hrvatskoj</w:t>
      </w:r>
    </w:p>
    <w:p w:rsidR="00D07B94" w:rsidRPr="00F905CF" w:rsidRDefault="00D07B94" w:rsidP="00D07B94">
      <w:pPr>
        <w:jc w:val="both"/>
        <w:rPr>
          <w:rFonts w:ascii="Arial" w:hAnsi="Arial" w:cs="Arial"/>
          <w:sz w:val="18"/>
          <w:szCs w:val="18"/>
        </w:rPr>
      </w:pPr>
      <w:r w:rsidRPr="00F905CF">
        <w:rPr>
          <w:rFonts w:ascii="Arial" w:hAnsi="Arial" w:cs="Arial"/>
          <w:sz w:val="18"/>
          <w:szCs w:val="18"/>
        </w:rPr>
        <w:t>-Sabor b</w:t>
      </w:r>
      <w:r w:rsidR="00E56448" w:rsidRPr="00F905CF">
        <w:rPr>
          <w:rFonts w:ascii="Arial" w:hAnsi="Arial" w:cs="Arial"/>
          <w:sz w:val="18"/>
          <w:szCs w:val="18"/>
        </w:rPr>
        <w:t xml:space="preserve">ošnjačkih </w:t>
      </w:r>
      <w:proofErr w:type="spellStart"/>
      <w:r w:rsidR="00E56448" w:rsidRPr="00F905CF">
        <w:rPr>
          <w:rFonts w:ascii="Arial" w:hAnsi="Arial" w:cs="Arial"/>
          <w:sz w:val="18"/>
          <w:szCs w:val="18"/>
        </w:rPr>
        <w:t>asocijcija</w:t>
      </w:r>
      <w:proofErr w:type="spellEnd"/>
      <w:r w:rsidR="00E56448" w:rsidRPr="00F905CF">
        <w:rPr>
          <w:rFonts w:ascii="Arial" w:hAnsi="Arial" w:cs="Arial"/>
          <w:sz w:val="18"/>
          <w:szCs w:val="18"/>
        </w:rPr>
        <w:t xml:space="preserve"> Hrvatske, Z</w:t>
      </w:r>
      <w:r w:rsidRPr="00F905CF">
        <w:rPr>
          <w:rFonts w:ascii="Arial" w:hAnsi="Arial" w:cs="Arial"/>
          <w:sz w:val="18"/>
          <w:szCs w:val="18"/>
        </w:rPr>
        <w:t>agreb, Nova cesta 4</w:t>
      </w:r>
    </w:p>
    <w:p w:rsidR="00D07B94" w:rsidRPr="00F905CF" w:rsidRDefault="00D07B94" w:rsidP="00D07B94">
      <w:pPr>
        <w:jc w:val="both"/>
        <w:rPr>
          <w:rFonts w:ascii="Arial" w:hAnsi="Arial" w:cs="Arial"/>
          <w:sz w:val="18"/>
          <w:szCs w:val="18"/>
        </w:rPr>
      </w:pPr>
      <w:r w:rsidRPr="00F905CF">
        <w:rPr>
          <w:rFonts w:ascii="Arial" w:hAnsi="Arial" w:cs="Arial"/>
          <w:sz w:val="18"/>
          <w:szCs w:val="18"/>
        </w:rPr>
        <w:t>-Savez Roma u Republici Hrvatskoj „Kali Sara“(2x)</w:t>
      </w:r>
    </w:p>
    <w:p w:rsidR="00D07B94" w:rsidRPr="00F905CF" w:rsidRDefault="00D07B94" w:rsidP="00D07B94">
      <w:pPr>
        <w:jc w:val="both"/>
        <w:rPr>
          <w:rFonts w:ascii="Arial" w:hAnsi="Arial" w:cs="Arial"/>
          <w:sz w:val="18"/>
          <w:szCs w:val="18"/>
        </w:rPr>
      </w:pPr>
      <w:r w:rsidRPr="00F905CF">
        <w:rPr>
          <w:rFonts w:ascii="Arial" w:hAnsi="Arial" w:cs="Arial"/>
          <w:sz w:val="18"/>
          <w:szCs w:val="18"/>
        </w:rPr>
        <w:t xml:space="preserve">-Srpsko kulturno društvo „Prosvjeta“ Zagreb  ( 2x) </w:t>
      </w:r>
    </w:p>
    <w:p w:rsidR="00D07B94" w:rsidRPr="00F905CF" w:rsidRDefault="00D07B94" w:rsidP="00D07B94">
      <w:pPr>
        <w:jc w:val="both"/>
        <w:rPr>
          <w:rFonts w:ascii="Arial" w:hAnsi="Arial" w:cs="Arial"/>
          <w:sz w:val="18"/>
          <w:szCs w:val="18"/>
        </w:rPr>
      </w:pPr>
      <w:r w:rsidRPr="00F905CF">
        <w:rPr>
          <w:rFonts w:ascii="Arial" w:hAnsi="Arial" w:cs="Arial"/>
          <w:sz w:val="18"/>
          <w:szCs w:val="18"/>
        </w:rPr>
        <w:t>-Zajednica Austrijanaca i Nijemaca u Hrvatskoj, Osijek,</w:t>
      </w:r>
      <w:r w:rsidR="00E56448" w:rsidRPr="00F905CF">
        <w:rPr>
          <w:rFonts w:ascii="Arial" w:hAnsi="Arial" w:cs="Arial"/>
          <w:sz w:val="18"/>
          <w:szCs w:val="18"/>
        </w:rPr>
        <w:t xml:space="preserve"> </w:t>
      </w:r>
      <w:r w:rsidRPr="00F905CF">
        <w:rPr>
          <w:rFonts w:ascii="Arial" w:hAnsi="Arial" w:cs="Arial"/>
          <w:sz w:val="18"/>
          <w:szCs w:val="18"/>
        </w:rPr>
        <w:t>Hrvatske Republike 43/1</w:t>
      </w:r>
    </w:p>
    <w:p w:rsidR="00D07B94" w:rsidRPr="00F905CF" w:rsidRDefault="00D07B94" w:rsidP="00D07B94">
      <w:pPr>
        <w:jc w:val="both"/>
        <w:rPr>
          <w:rFonts w:ascii="Arial" w:hAnsi="Arial" w:cs="Arial"/>
          <w:sz w:val="18"/>
          <w:szCs w:val="18"/>
        </w:rPr>
      </w:pPr>
      <w:r w:rsidRPr="00F905CF">
        <w:rPr>
          <w:rFonts w:ascii="Arial" w:hAnsi="Arial" w:cs="Arial"/>
          <w:sz w:val="18"/>
          <w:szCs w:val="18"/>
        </w:rPr>
        <w:t>-Savez Čeha u Republici Hrvatskoj</w:t>
      </w:r>
    </w:p>
    <w:p w:rsidR="00D07B94" w:rsidRPr="00F905CF" w:rsidRDefault="00D07B94" w:rsidP="00D07B94">
      <w:pPr>
        <w:jc w:val="both"/>
        <w:rPr>
          <w:rFonts w:ascii="Arial" w:hAnsi="Arial" w:cs="Arial"/>
          <w:sz w:val="18"/>
          <w:szCs w:val="18"/>
        </w:rPr>
      </w:pPr>
      <w:r w:rsidRPr="00F905CF">
        <w:rPr>
          <w:rFonts w:ascii="Arial" w:hAnsi="Arial" w:cs="Arial"/>
          <w:sz w:val="18"/>
          <w:szCs w:val="18"/>
        </w:rPr>
        <w:t>-</w:t>
      </w:r>
      <w:proofErr w:type="spellStart"/>
      <w:r w:rsidRPr="00F905CF">
        <w:rPr>
          <w:rFonts w:ascii="Arial" w:hAnsi="Arial" w:cs="Arial"/>
          <w:sz w:val="18"/>
          <w:szCs w:val="18"/>
        </w:rPr>
        <w:t>Edit</w:t>
      </w:r>
      <w:proofErr w:type="spellEnd"/>
      <w:r w:rsidRPr="00F905CF">
        <w:rPr>
          <w:rFonts w:ascii="Arial" w:hAnsi="Arial" w:cs="Arial"/>
          <w:sz w:val="18"/>
          <w:szCs w:val="18"/>
        </w:rPr>
        <w:t xml:space="preserve"> Rijeka</w:t>
      </w:r>
    </w:p>
    <w:p w:rsidR="00D07B94" w:rsidRPr="00F905CF" w:rsidRDefault="00D07B94" w:rsidP="00D07B94">
      <w:pPr>
        <w:jc w:val="both"/>
        <w:rPr>
          <w:rFonts w:ascii="Arial" w:hAnsi="Arial" w:cs="Arial"/>
          <w:sz w:val="18"/>
          <w:szCs w:val="18"/>
        </w:rPr>
      </w:pPr>
    </w:p>
    <w:p w:rsidR="00D07B94" w:rsidRPr="00F905CF" w:rsidRDefault="00D07B94" w:rsidP="00D07B94">
      <w:pPr>
        <w:rPr>
          <w:rFonts w:ascii="Arial" w:hAnsi="Arial" w:cs="Arial"/>
          <w:color w:val="FF0000"/>
          <w:sz w:val="18"/>
          <w:szCs w:val="18"/>
        </w:rPr>
      </w:pPr>
    </w:p>
    <w:p w:rsidR="009B2446" w:rsidRPr="00F905CF" w:rsidRDefault="009B2446" w:rsidP="009B2446">
      <w:pPr>
        <w:rPr>
          <w:rFonts w:ascii="Arial" w:hAnsi="Arial" w:cs="Arial"/>
          <w:b/>
          <w:color w:val="FF0000"/>
          <w:sz w:val="18"/>
          <w:szCs w:val="18"/>
        </w:rPr>
      </w:pPr>
      <w:r w:rsidRPr="00F905CF">
        <w:rPr>
          <w:rFonts w:ascii="Arial" w:hAnsi="Arial" w:cs="Arial"/>
          <w:b/>
          <w:sz w:val="18"/>
          <w:szCs w:val="18"/>
          <w:shd w:val="clear" w:color="auto" w:fill="FFFFFF"/>
        </w:rPr>
        <w:t xml:space="preserve">1.Informacija o Prijedlogu državnog proračuna Republike Hrvatske za 2020. godinu i projekcija </w:t>
      </w:r>
      <w:r w:rsidRPr="00F905CF">
        <w:rPr>
          <w:rFonts w:ascii="Arial" w:hAnsi="Arial" w:cs="Arial"/>
          <w:b/>
          <w:color w:val="424242"/>
          <w:sz w:val="18"/>
          <w:szCs w:val="18"/>
          <w:shd w:val="clear" w:color="auto" w:fill="FFFFFF"/>
        </w:rPr>
        <w:t>za 2021. i 2022. (razdjel 020  Vlada Republike Hrvatske ,Glava 21 Stručna služba Savjeta za nacionalne manjine )</w:t>
      </w:r>
    </w:p>
    <w:p w:rsidR="00D07B94" w:rsidRPr="00F905CF" w:rsidRDefault="00D07B94" w:rsidP="00D07B94">
      <w:pPr>
        <w:rPr>
          <w:rFonts w:ascii="Arial" w:hAnsi="Arial" w:cs="Arial"/>
          <w:b/>
          <w:color w:val="FF0000"/>
          <w:sz w:val="18"/>
          <w:szCs w:val="18"/>
        </w:rPr>
      </w:pPr>
    </w:p>
    <w:p w:rsidR="00D07B94" w:rsidRPr="00F905CF" w:rsidRDefault="00FF531C" w:rsidP="00086E42">
      <w:pPr>
        <w:pStyle w:val="box451622"/>
        <w:jc w:val="both"/>
        <w:rPr>
          <w:rFonts w:ascii="Arial" w:hAnsi="Arial" w:cs="Arial"/>
          <w:sz w:val="18"/>
          <w:szCs w:val="18"/>
        </w:rPr>
      </w:pPr>
      <w:r w:rsidRPr="00F905CF">
        <w:rPr>
          <w:rFonts w:ascii="Arial" w:hAnsi="Arial" w:cs="Arial"/>
          <w:sz w:val="18"/>
          <w:szCs w:val="18"/>
        </w:rPr>
        <w:t>Predsjednik Savjeta</w:t>
      </w:r>
      <w:r w:rsidR="00956FEA" w:rsidRPr="00F905CF">
        <w:rPr>
          <w:rFonts w:ascii="Arial" w:hAnsi="Arial" w:cs="Arial"/>
          <w:sz w:val="18"/>
          <w:szCs w:val="18"/>
        </w:rPr>
        <w:t xml:space="preserve"> za nacionalne manjine</w:t>
      </w:r>
      <w:r w:rsidRPr="00F905CF">
        <w:rPr>
          <w:rFonts w:ascii="Arial" w:hAnsi="Arial" w:cs="Arial"/>
          <w:sz w:val="18"/>
          <w:szCs w:val="18"/>
        </w:rPr>
        <w:t xml:space="preserve"> istaknuo</w:t>
      </w:r>
      <w:r w:rsidR="009332E6" w:rsidRPr="00F905CF">
        <w:rPr>
          <w:rFonts w:ascii="Arial" w:hAnsi="Arial" w:cs="Arial"/>
          <w:sz w:val="18"/>
          <w:szCs w:val="18"/>
        </w:rPr>
        <w:t xml:space="preserve"> je da</w:t>
      </w:r>
      <w:r w:rsidR="00956FEA" w:rsidRPr="00F905CF">
        <w:rPr>
          <w:rFonts w:ascii="Arial" w:hAnsi="Arial" w:cs="Arial"/>
          <w:sz w:val="18"/>
          <w:szCs w:val="18"/>
        </w:rPr>
        <w:t xml:space="preserve"> su u </w:t>
      </w:r>
      <w:r w:rsidR="00956FEA" w:rsidRPr="00F905CF">
        <w:rPr>
          <w:rFonts w:ascii="Arial" w:hAnsi="Arial" w:cs="Arial"/>
          <w:sz w:val="18"/>
          <w:szCs w:val="18"/>
          <w:shd w:val="clear" w:color="auto" w:fill="FFFFFF"/>
        </w:rPr>
        <w:t xml:space="preserve">Prijedlogu državnog proračuna Republike Hrvatske za 2020. godinu i projekcija </w:t>
      </w:r>
      <w:r w:rsidR="00956FEA" w:rsidRPr="00F905CF">
        <w:rPr>
          <w:rFonts w:ascii="Arial" w:hAnsi="Arial" w:cs="Arial"/>
          <w:color w:val="424242"/>
          <w:sz w:val="18"/>
          <w:szCs w:val="18"/>
          <w:shd w:val="clear" w:color="auto" w:fill="FFFFFF"/>
        </w:rPr>
        <w:t>za 2021. i 2022. (razdjel 020  Vlada Republike Hrvatske Glava 21 Stručna služba Savjeta za nacionalne manjine,</w:t>
      </w:r>
      <w:r w:rsidR="00956FEA" w:rsidRPr="00F905CF">
        <w:rPr>
          <w:rFonts w:ascii="Arial" w:hAnsi="Arial" w:cs="Arial"/>
          <w:color w:val="FF0000"/>
          <w:sz w:val="18"/>
          <w:szCs w:val="18"/>
        </w:rPr>
        <w:t xml:space="preserve"> </w:t>
      </w:r>
      <w:r w:rsidR="00956FEA" w:rsidRPr="00F905CF">
        <w:rPr>
          <w:rFonts w:ascii="Arial" w:hAnsi="Arial" w:cs="Arial"/>
          <w:sz w:val="18"/>
          <w:szCs w:val="18"/>
        </w:rPr>
        <w:t xml:space="preserve">predložena sredstva za ostvarivanje programa kulturne autonomije udruga i ustanova nacionalnih manjina u iznosu od 43.771.500,00 kuna </w:t>
      </w:r>
      <w:r w:rsidR="0028354F" w:rsidRPr="00F905CF">
        <w:rPr>
          <w:rFonts w:ascii="Arial" w:hAnsi="Arial" w:cs="Arial"/>
          <w:sz w:val="18"/>
          <w:szCs w:val="18"/>
        </w:rPr>
        <w:t>, a ukupno je na poziciji Stručne službe Savjeta za nacionalne manjine predloženo 46.158,770,00 kuna.</w:t>
      </w:r>
      <w:r w:rsidR="00F80332" w:rsidRPr="00F905CF">
        <w:rPr>
          <w:rFonts w:ascii="Arial" w:hAnsi="Arial" w:cs="Arial"/>
          <w:sz w:val="18"/>
          <w:szCs w:val="18"/>
        </w:rPr>
        <w:t xml:space="preserve"> </w:t>
      </w:r>
      <w:r w:rsidR="00BF46E8" w:rsidRPr="00F905CF">
        <w:rPr>
          <w:rFonts w:ascii="Arial" w:hAnsi="Arial" w:cs="Arial"/>
          <w:sz w:val="18"/>
          <w:szCs w:val="18"/>
        </w:rPr>
        <w:t>P</w:t>
      </w:r>
      <w:r w:rsidR="00EC3EC9" w:rsidRPr="00F905CF">
        <w:rPr>
          <w:rFonts w:ascii="Arial" w:hAnsi="Arial" w:cs="Arial"/>
          <w:sz w:val="18"/>
          <w:szCs w:val="18"/>
        </w:rPr>
        <w:t>ojasnio</w:t>
      </w:r>
      <w:r w:rsidR="00BF46E8" w:rsidRPr="00F905CF">
        <w:rPr>
          <w:rFonts w:ascii="Arial" w:hAnsi="Arial" w:cs="Arial"/>
          <w:sz w:val="18"/>
          <w:szCs w:val="18"/>
        </w:rPr>
        <w:t xml:space="preserve"> je </w:t>
      </w:r>
      <w:r w:rsidR="00F80332" w:rsidRPr="00F905CF">
        <w:rPr>
          <w:rFonts w:ascii="Arial" w:hAnsi="Arial" w:cs="Arial"/>
          <w:sz w:val="18"/>
          <w:szCs w:val="18"/>
        </w:rPr>
        <w:t xml:space="preserve">da je </w:t>
      </w:r>
      <w:r w:rsidR="00EC3EC9" w:rsidRPr="00F905CF">
        <w:rPr>
          <w:rFonts w:ascii="Arial" w:hAnsi="Arial" w:cs="Arial"/>
          <w:sz w:val="18"/>
          <w:szCs w:val="18"/>
        </w:rPr>
        <w:t xml:space="preserve">pojam </w:t>
      </w:r>
      <w:r w:rsidR="0099514D" w:rsidRPr="00F905CF">
        <w:rPr>
          <w:rFonts w:ascii="Arial" w:hAnsi="Arial" w:cs="Arial"/>
          <w:sz w:val="18"/>
          <w:szCs w:val="18"/>
        </w:rPr>
        <w:t>„</w:t>
      </w:r>
      <w:r w:rsidR="00EC3EC9" w:rsidRPr="00F905CF">
        <w:rPr>
          <w:rFonts w:ascii="Arial" w:hAnsi="Arial" w:cs="Arial"/>
          <w:sz w:val="18"/>
          <w:szCs w:val="18"/>
        </w:rPr>
        <w:t>kulturne autonomije</w:t>
      </w:r>
      <w:r w:rsidR="0099514D" w:rsidRPr="00F905CF">
        <w:rPr>
          <w:rFonts w:ascii="Arial" w:hAnsi="Arial" w:cs="Arial"/>
          <w:sz w:val="18"/>
          <w:szCs w:val="18"/>
        </w:rPr>
        <w:t>“</w:t>
      </w:r>
      <w:r w:rsidR="00BF46E8" w:rsidRPr="00F905CF">
        <w:rPr>
          <w:rFonts w:ascii="Arial" w:hAnsi="Arial" w:cs="Arial"/>
          <w:sz w:val="18"/>
          <w:szCs w:val="18"/>
        </w:rPr>
        <w:t xml:space="preserve"> uveden </w:t>
      </w:r>
      <w:r w:rsidR="0099514D" w:rsidRPr="00F905CF">
        <w:rPr>
          <w:rFonts w:ascii="Arial" w:hAnsi="Arial" w:cs="Arial"/>
          <w:bCs/>
          <w:color w:val="222222"/>
          <w:sz w:val="18"/>
          <w:szCs w:val="18"/>
        </w:rPr>
        <w:t>Međunarodni</w:t>
      </w:r>
      <w:r w:rsidR="00BF46E8" w:rsidRPr="00F905CF">
        <w:rPr>
          <w:rFonts w:ascii="Arial" w:hAnsi="Arial" w:cs="Arial"/>
          <w:bCs/>
          <w:color w:val="222222"/>
          <w:sz w:val="18"/>
          <w:szCs w:val="18"/>
        </w:rPr>
        <w:t>m</w:t>
      </w:r>
      <w:r w:rsidR="0099514D" w:rsidRPr="00F905CF">
        <w:rPr>
          <w:rFonts w:ascii="Arial" w:hAnsi="Arial" w:cs="Arial"/>
          <w:bCs/>
          <w:color w:val="222222"/>
          <w:sz w:val="18"/>
          <w:szCs w:val="18"/>
        </w:rPr>
        <w:t xml:space="preserve"> pakt</w:t>
      </w:r>
      <w:r w:rsidR="00BF46E8" w:rsidRPr="00F905CF">
        <w:rPr>
          <w:rFonts w:ascii="Arial" w:hAnsi="Arial" w:cs="Arial"/>
          <w:bCs/>
          <w:color w:val="222222"/>
          <w:sz w:val="18"/>
          <w:szCs w:val="18"/>
        </w:rPr>
        <w:t>om</w:t>
      </w:r>
      <w:r w:rsidR="0099514D" w:rsidRPr="00F905CF">
        <w:rPr>
          <w:rFonts w:ascii="Arial" w:hAnsi="Arial" w:cs="Arial"/>
          <w:bCs/>
          <w:color w:val="222222"/>
          <w:sz w:val="18"/>
          <w:szCs w:val="18"/>
        </w:rPr>
        <w:t xml:space="preserve"> o građanskim i političkim pravima</w:t>
      </w:r>
      <w:r w:rsidR="00BF46E8" w:rsidRPr="00F905CF">
        <w:rPr>
          <w:rFonts w:ascii="Arial" w:hAnsi="Arial" w:cs="Arial"/>
          <w:color w:val="222222"/>
          <w:sz w:val="18"/>
          <w:szCs w:val="18"/>
        </w:rPr>
        <w:t xml:space="preserve">  </w:t>
      </w:r>
      <w:hyperlink r:id="rId6" w:tooltip="Ujedinjeni narodi" w:history="1">
        <w:r w:rsidR="0099514D" w:rsidRPr="00F905CF">
          <w:rPr>
            <w:rStyle w:val="Hiperveza"/>
            <w:rFonts w:ascii="Arial" w:eastAsia="Droid Sans Fallback" w:hAnsi="Arial" w:cs="Arial"/>
            <w:color w:val="0B0080"/>
            <w:sz w:val="18"/>
            <w:szCs w:val="18"/>
            <w:u w:val="none"/>
          </w:rPr>
          <w:t>Ujedinjenih naroda</w:t>
        </w:r>
      </w:hyperlink>
      <w:r w:rsidR="0099514D" w:rsidRPr="00F905CF">
        <w:rPr>
          <w:rFonts w:ascii="Arial" w:hAnsi="Arial" w:cs="Arial"/>
          <w:color w:val="222222"/>
          <w:sz w:val="18"/>
          <w:szCs w:val="18"/>
        </w:rPr>
        <w:t xml:space="preserve"> kojim su se države članice obvezale u svoje pravne poretke unijeti odredbe o zaštiti građanskih i političkih ljudskih </w:t>
      </w:r>
      <w:r w:rsidR="00BF46E8" w:rsidRPr="00F905CF">
        <w:rPr>
          <w:rFonts w:ascii="Arial" w:hAnsi="Arial" w:cs="Arial"/>
          <w:color w:val="222222"/>
          <w:sz w:val="18"/>
          <w:szCs w:val="18"/>
        </w:rPr>
        <w:t xml:space="preserve"> prava, uključujući prava n</w:t>
      </w:r>
      <w:r w:rsidR="00B33606" w:rsidRPr="00F905CF">
        <w:rPr>
          <w:rFonts w:ascii="Arial" w:hAnsi="Arial" w:cs="Arial"/>
          <w:color w:val="222222"/>
          <w:sz w:val="18"/>
          <w:szCs w:val="18"/>
        </w:rPr>
        <w:t>a život, slobodu vjeroispovijesti</w:t>
      </w:r>
      <w:r w:rsidR="00BF46E8" w:rsidRPr="00F905CF">
        <w:rPr>
          <w:rFonts w:ascii="Arial" w:hAnsi="Arial" w:cs="Arial"/>
          <w:color w:val="222222"/>
          <w:sz w:val="18"/>
          <w:szCs w:val="18"/>
        </w:rPr>
        <w:t>, slobodu govora, slobodu političkog udruživanja, te na pravično suđenje.</w:t>
      </w:r>
      <w:r w:rsidR="008726E2" w:rsidRPr="00F905CF">
        <w:rPr>
          <w:rFonts w:ascii="Arial" w:hAnsi="Arial" w:cs="Arial"/>
          <w:sz w:val="18"/>
          <w:szCs w:val="18"/>
        </w:rPr>
        <w:t xml:space="preserve"> Naveo je </w:t>
      </w:r>
      <w:r w:rsidR="00F80332" w:rsidRPr="00F905CF">
        <w:rPr>
          <w:rFonts w:ascii="Arial" w:hAnsi="Arial" w:cs="Arial"/>
          <w:sz w:val="18"/>
          <w:szCs w:val="18"/>
        </w:rPr>
        <w:t xml:space="preserve"> podatke o osiguranim sredstvima za </w:t>
      </w:r>
      <w:r w:rsidR="00902AEC" w:rsidRPr="00F905CF">
        <w:rPr>
          <w:rFonts w:ascii="Arial" w:hAnsi="Arial" w:cs="Arial"/>
          <w:sz w:val="18"/>
          <w:szCs w:val="18"/>
        </w:rPr>
        <w:t>ostvarivanje</w:t>
      </w:r>
      <w:r w:rsidR="00F80332" w:rsidRPr="00F905CF">
        <w:rPr>
          <w:rFonts w:ascii="Arial" w:hAnsi="Arial" w:cs="Arial"/>
          <w:sz w:val="18"/>
          <w:szCs w:val="18"/>
        </w:rPr>
        <w:t xml:space="preserve"> programa kulturne auto</w:t>
      </w:r>
      <w:r w:rsidR="00902AEC" w:rsidRPr="00F905CF">
        <w:rPr>
          <w:rFonts w:ascii="Arial" w:hAnsi="Arial" w:cs="Arial"/>
          <w:sz w:val="18"/>
          <w:szCs w:val="18"/>
        </w:rPr>
        <w:t>n</w:t>
      </w:r>
      <w:r w:rsidR="00F80332" w:rsidRPr="00F905CF">
        <w:rPr>
          <w:rFonts w:ascii="Arial" w:hAnsi="Arial" w:cs="Arial"/>
          <w:sz w:val="18"/>
          <w:szCs w:val="18"/>
        </w:rPr>
        <w:t xml:space="preserve">omije </w:t>
      </w:r>
      <w:r w:rsidR="00902AEC" w:rsidRPr="00F905CF">
        <w:rPr>
          <w:rFonts w:ascii="Arial" w:hAnsi="Arial" w:cs="Arial"/>
          <w:sz w:val="18"/>
          <w:szCs w:val="18"/>
        </w:rPr>
        <w:t xml:space="preserve">udruga i ustanova </w:t>
      </w:r>
      <w:r w:rsidR="00F80332" w:rsidRPr="00F905CF">
        <w:rPr>
          <w:rFonts w:ascii="Arial" w:hAnsi="Arial" w:cs="Arial"/>
          <w:sz w:val="18"/>
          <w:szCs w:val="18"/>
        </w:rPr>
        <w:t>nacionalnih manjina počevši od</w:t>
      </w:r>
      <w:r w:rsidR="00902AEC" w:rsidRPr="00F905CF">
        <w:rPr>
          <w:rFonts w:ascii="Arial" w:hAnsi="Arial" w:cs="Arial"/>
          <w:sz w:val="18"/>
          <w:szCs w:val="18"/>
        </w:rPr>
        <w:t xml:space="preserve"> 2003 do 2019 godine i </w:t>
      </w:r>
      <w:r w:rsidR="008726E2" w:rsidRPr="00F905CF">
        <w:rPr>
          <w:rFonts w:ascii="Arial" w:hAnsi="Arial" w:cs="Arial"/>
          <w:sz w:val="18"/>
          <w:szCs w:val="18"/>
        </w:rPr>
        <w:t>prijedlogom</w:t>
      </w:r>
      <w:r w:rsidR="00902AEC" w:rsidRPr="00F905CF">
        <w:rPr>
          <w:rFonts w:ascii="Arial" w:hAnsi="Arial" w:cs="Arial"/>
          <w:sz w:val="18"/>
          <w:szCs w:val="18"/>
        </w:rPr>
        <w:t xml:space="preserve"> D</w:t>
      </w:r>
      <w:r w:rsidR="00F80332" w:rsidRPr="00F905CF">
        <w:rPr>
          <w:rFonts w:ascii="Arial" w:hAnsi="Arial" w:cs="Arial"/>
          <w:sz w:val="18"/>
          <w:szCs w:val="18"/>
        </w:rPr>
        <w:t xml:space="preserve">ržavnog proračuna </w:t>
      </w:r>
      <w:r w:rsidR="00EF46F5" w:rsidRPr="00F905CF">
        <w:rPr>
          <w:rFonts w:ascii="Arial" w:hAnsi="Arial" w:cs="Arial"/>
          <w:sz w:val="18"/>
          <w:szCs w:val="18"/>
        </w:rPr>
        <w:t>RH za 2020 godinu.</w:t>
      </w:r>
      <w:r w:rsidR="00B33606" w:rsidRPr="00F905CF">
        <w:rPr>
          <w:rFonts w:ascii="Arial" w:hAnsi="Arial" w:cs="Arial"/>
          <w:sz w:val="18"/>
          <w:szCs w:val="18"/>
        </w:rPr>
        <w:t xml:space="preserve"> </w:t>
      </w:r>
      <w:r w:rsidR="008726E2" w:rsidRPr="00F905CF">
        <w:rPr>
          <w:rFonts w:ascii="Arial" w:hAnsi="Arial" w:cs="Arial"/>
          <w:color w:val="424242"/>
          <w:sz w:val="18"/>
          <w:szCs w:val="18"/>
          <w:shd w:val="clear" w:color="auto" w:fill="FFFFFF"/>
        </w:rPr>
        <w:t>I</w:t>
      </w:r>
      <w:r w:rsidR="003F3A2D" w:rsidRPr="00F905CF">
        <w:rPr>
          <w:rFonts w:ascii="Arial" w:hAnsi="Arial" w:cs="Arial"/>
          <w:color w:val="424242"/>
          <w:sz w:val="18"/>
          <w:szCs w:val="18"/>
          <w:shd w:val="clear" w:color="auto" w:fill="FFFFFF"/>
        </w:rPr>
        <w:t xml:space="preserve">zrazio </w:t>
      </w:r>
      <w:r w:rsidR="008726E2" w:rsidRPr="00F905CF">
        <w:rPr>
          <w:rFonts w:ascii="Arial" w:hAnsi="Arial" w:cs="Arial"/>
          <w:color w:val="424242"/>
          <w:sz w:val="18"/>
          <w:szCs w:val="18"/>
          <w:shd w:val="clear" w:color="auto" w:fill="FFFFFF"/>
        </w:rPr>
        <w:t xml:space="preserve">je </w:t>
      </w:r>
      <w:r w:rsidR="003F3A2D" w:rsidRPr="00F905CF">
        <w:rPr>
          <w:rFonts w:ascii="Arial" w:hAnsi="Arial" w:cs="Arial"/>
          <w:color w:val="424242"/>
          <w:sz w:val="18"/>
          <w:szCs w:val="18"/>
          <w:shd w:val="clear" w:color="auto" w:fill="FFFFFF"/>
        </w:rPr>
        <w:t xml:space="preserve">zadovoljstvo </w:t>
      </w:r>
      <w:r w:rsidR="008726E2" w:rsidRPr="00F905CF">
        <w:rPr>
          <w:rFonts w:ascii="Arial" w:hAnsi="Arial" w:cs="Arial"/>
          <w:color w:val="424242"/>
          <w:sz w:val="18"/>
          <w:szCs w:val="18"/>
          <w:shd w:val="clear" w:color="auto" w:fill="FFFFFF"/>
        </w:rPr>
        <w:t xml:space="preserve">i zahvalnost </w:t>
      </w:r>
      <w:r w:rsidR="003F3A2D" w:rsidRPr="00F905CF">
        <w:rPr>
          <w:rFonts w:ascii="Arial" w:hAnsi="Arial" w:cs="Arial"/>
          <w:color w:val="424242"/>
          <w:sz w:val="18"/>
          <w:szCs w:val="18"/>
          <w:shd w:val="clear" w:color="auto" w:fill="FFFFFF"/>
        </w:rPr>
        <w:t xml:space="preserve">predloženim prijedlogom vezanim za sufinanciranje  programa kulturne autonomije nacionalnih manjina, te pohvalio Vladu Republike Hrvatske koja je znatnim povećanjem planiranih sredstava pokazala </w:t>
      </w:r>
      <w:r w:rsidR="0051010B" w:rsidRPr="00F905CF">
        <w:rPr>
          <w:rFonts w:ascii="Arial" w:hAnsi="Arial" w:cs="Arial"/>
          <w:color w:val="424242"/>
          <w:sz w:val="18"/>
          <w:szCs w:val="18"/>
          <w:shd w:val="clear" w:color="auto" w:fill="FFFFFF"/>
        </w:rPr>
        <w:t>visok stupanj razumijevanja daljnje potr</w:t>
      </w:r>
      <w:r w:rsidR="008726E2" w:rsidRPr="00F905CF">
        <w:rPr>
          <w:rFonts w:ascii="Arial" w:hAnsi="Arial" w:cs="Arial"/>
          <w:color w:val="424242"/>
          <w:sz w:val="18"/>
          <w:szCs w:val="18"/>
          <w:shd w:val="clear" w:color="auto" w:fill="FFFFFF"/>
        </w:rPr>
        <w:t>ebe razvijanja civilnog društva</w:t>
      </w:r>
      <w:r w:rsidR="00924416" w:rsidRPr="00F905CF">
        <w:rPr>
          <w:rFonts w:ascii="Arial" w:hAnsi="Arial" w:cs="Arial"/>
          <w:color w:val="424242"/>
          <w:sz w:val="18"/>
          <w:szCs w:val="18"/>
          <w:shd w:val="clear" w:color="auto" w:fill="FFFFFF"/>
        </w:rPr>
        <w:t xml:space="preserve"> </w:t>
      </w:r>
      <w:r w:rsidR="00423E76" w:rsidRPr="00F905CF">
        <w:rPr>
          <w:rFonts w:ascii="Arial" w:hAnsi="Arial" w:cs="Arial"/>
          <w:color w:val="424242"/>
          <w:sz w:val="18"/>
          <w:szCs w:val="18"/>
          <w:shd w:val="clear" w:color="auto" w:fill="FFFFFF"/>
        </w:rPr>
        <w:t xml:space="preserve">, čime su ujedno može zaključiti da je ovo tijelo znatno </w:t>
      </w:r>
      <w:r w:rsidR="00423E76" w:rsidRPr="00F905CF">
        <w:rPr>
          <w:rFonts w:ascii="Arial" w:hAnsi="Arial" w:cs="Arial"/>
          <w:color w:val="424242"/>
          <w:sz w:val="18"/>
          <w:szCs w:val="18"/>
          <w:shd w:val="clear" w:color="auto" w:fill="FFFFFF"/>
        </w:rPr>
        <w:lastRenderedPageBreak/>
        <w:t xml:space="preserve">doprinijelo razvoju kulturne autonomije ali i daljnjem razvoju udruga </w:t>
      </w:r>
      <w:r w:rsidR="00B33606" w:rsidRPr="00F905CF">
        <w:rPr>
          <w:rFonts w:ascii="Arial" w:hAnsi="Arial" w:cs="Arial"/>
          <w:color w:val="424242"/>
          <w:sz w:val="18"/>
          <w:szCs w:val="18"/>
          <w:shd w:val="clear" w:color="auto" w:fill="FFFFFF"/>
        </w:rPr>
        <w:t xml:space="preserve">i ustanova nacionalnih manjina </w:t>
      </w:r>
      <w:r w:rsidR="00924416" w:rsidRPr="00F905CF">
        <w:rPr>
          <w:rFonts w:ascii="Arial" w:hAnsi="Arial" w:cs="Arial"/>
          <w:color w:val="424242"/>
          <w:sz w:val="18"/>
          <w:szCs w:val="18"/>
          <w:shd w:val="clear" w:color="auto" w:fill="FFFFFF"/>
        </w:rPr>
        <w:t>Posebno je naglasio angažman saborskih zastupnika i Savjeta za nacionalne manjine pri sastavljanju prijedloga Državnog proračuna za 2020,</w:t>
      </w:r>
      <w:r w:rsidR="007B6BDB" w:rsidRPr="00F905CF">
        <w:rPr>
          <w:rFonts w:ascii="Arial" w:hAnsi="Arial" w:cs="Arial"/>
          <w:color w:val="424242"/>
          <w:sz w:val="18"/>
          <w:szCs w:val="18"/>
          <w:shd w:val="clear" w:color="auto" w:fill="FFFFFF"/>
        </w:rPr>
        <w:t xml:space="preserve"> navodeći da su predložena sredstva</w:t>
      </w:r>
      <w:r w:rsidR="008726E2" w:rsidRPr="00F905CF">
        <w:rPr>
          <w:rFonts w:ascii="Arial" w:hAnsi="Arial" w:cs="Arial"/>
          <w:color w:val="424242"/>
          <w:sz w:val="18"/>
          <w:szCs w:val="18"/>
          <w:shd w:val="clear" w:color="auto" w:fill="FFFFFF"/>
        </w:rPr>
        <w:t xml:space="preserve"> </w:t>
      </w:r>
      <w:r w:rsidR="00924416" w:rsidRPr="00F905CF">
        <w:rPr>
          <w:rFonts w:ascii="Arial" w:hAnsi="Arial" w:cs="Arial"/>
          <w:color w:val="424242"/>
          <w:sz w:val="18"/>
          <w:szCs w:val="18"/>
          <w:shd w:val="clear" w:color="auto" w:fill="FFFFFF"/>
        </w:rPr>
        <w:t xml:space="preserve">udrugama i ustanovama nacionalnih manjina </w:t>
      </w:r>
      <w:r w:rsidR="008726E2" w:rsidRPr="00F905CF">
        <w:rPr>
          <w:rFonts w:ascii="Arial" w:hAnsi="Arial" w:cs="Arial"/>
          <w:color w:val="424242"/>
          <w:sz w:val="18"/>
          <w:szCs w:val="18"/>
          <w:shd w:val="clear" w:color="auto" w:fill="FFFFFF"/>
        </w:rPr>
        <w:t>za ostvarivanje programa kulturne autonomije</w:t>
      </w:r>
      <w:r w:rsidR="00924416" w:rsidRPr="00F905CF">
        <w:rPr>
          <w:rFonts w:ascii="Arial" w:hAnsi="Arial" w:cs="Arial"/>
          <w:color w:val="424242"/>
          <w:sz w:val="18"/>
          <w:szCs w:val="18"/>
          <w:shd w:val="clear" w:color="auto" w:fill="FFFFFF"/>
        </w:rPr>
        <w:t xml:space="preserve"> isključivo ovisna o ostvarivanju programa i namjenskom utrošku dodijeljenih sredstva</w:t>
      </w:r>
      <w:r w:rsidR="00A432BB" w:rsidRPr="00F905CF">
        <w:rPr>
          <w:rFonts w:ascii="Arial" w:hAnsi="Arial" w:cs="Arial"/>
          <w:color w:val="424242"/>
          <w:sz w:val="18"/>
          <w:szCs w:val="18"/>
          <w:shd w:val="clear" w:color="auto" w:fill="FFFFFF"/>
        </w:rPr>
        <w:t xml:space="preserve"> u</w:t>
      </w:r>
      <w:r w:rsidR="007B6BDB" w:rsidRPr="00F905CF">
        <w:rPr>
          <w:rFonts w:ascii="Arial" w:hAnsi="Arial" w:cs="Arial"/>
          <w:color w:val="424242"/>
          <w:sz w:val="18"/>
          <w:szCs w:val="18"/>
          <w:shd w:val="clear" w:color="auto" w:fill="FFFFFF"/>
        </w:rPr>
        <w:t xml:space="preserve"> </w:t>
      </w:r>
      <w:r w:rsidR="00B33606" w:rsidRPr="00F905CF">
        <w:rPr>
          <w:rFonts w:ascii="Arial" w:hAnsi="Arial" w:cs="Arial"/>
          <w:color w:val="424242"/>
          <w:sz w:val="18"/>
          <w:szCs w:val="18"/>
          <w:shd w:val="clear" w:color="auto" w:fill="FFFFFF"/>
        </w:rPr>
        <w:t>pretho</w:t>
      </w:r>
      <w:r w:rsidR="00A432BB" w:rsidRPr="00F905CF">
        <w:rPr>
          <w:rFonts w:ascii="Arial" w:hAnsi="Arial" w:cs="Arial"/>
          <w:color w:val="424242"/>
          <w:sz w:val="18"/>
          <w:szCs w:val="18"/>
          <w:shd w:val="clear" w:color="auto" w:fill="FFFFFF"/>
        </w:rPr>
        <w:t>dnoj kalendarskoj godini</w:t>
      </w:r>
      <w:r w:rsidR="007B6BDB" w:rsidRPr="00F905CF">
        <w:rPr>
          <w:rFonts w:ascii="Arial" w:hAnsi="Arial" w:cs="Arial"/>
          <w:color w:val="424242"/>
          <w:sz w:val="18"/>
          <w:szCs w:val="18"/>
          <w:shd w:val="clear" w:color="auto" w:fill="FFFFFF"/>
        </w:rPr>
        <w:t>, sukladno Odluci o rasporedu sredstva.</w:t>
      </w:r>
      <w:r w:rsidR="008726E2" w:rsidRPr="00F905CF">
        <w:rPr>
          <w:rFonts w:ascii="Arial" w:hAnsi="Arial" w:cs="Arial"/>
          <w:color w:val="424242"/>
          <w:sz w:val="18"/>
          <w:szCs w:val="18"/>
          <w:shd w:val="clear" w:color="auto" w:fill="FFFFFF"/>
        </w:rPr>
        <w:t xml:space="preserve"> </w:t>
      </w:r>
      <w:r w:rsidR="00423E76" w:rsidRPr="00F905CF">
        <w:rPr>
          <w:rFonts w:ascii="Arial" w:hAnsi="Arial" w:cs="Arial"/>
          <w:color w:val="424242"/>
          <w:sz w:val="18"/>
          <w:szCs w:val="18"/>
          <w:shd w:val="clear" w:color="auto" w:fill="FFFFFF"/>
        </w:rPr>
        <w:t xml:space="preserve">Nadalje je naveo da programi kulturne autonomije nacionalnih manjina  sukladno Kriterijima </w:t>
      </w:r>
      <w:r w:rsidR="00423E76" w:rsidRPr="00F905CF">
        <w:rPr>
          <w:rFonts w:ascii="Arial" w:hAnsi="Arial" w:cs="Arial"/>
          <w:sz w:val="18"/>
          <w:szCs w:val="18"/>
        </w:rPr>
        <w:t xml:space="preserve">financiranja i ugovaranja programa kulturne autonomije nacionalnih manjina i metodologija praćenja i vrednovanja provedbe financiranih programa( Narodne novine 105/2016) </w:t>
      </w:r>
      <w:r w:rsidR="00EF46F5" w:rsidRPr="00F905CF">
        <w:rPr>
          <w:rFonts w:ascii="Arial" w:hAnsi="Arial" w:cs="Arial"/>
          <w:sz w:val="18"/>
          <w:szCs w:val="18"/>
        </w:rPr>
        <w:t xml:space="preserve"> gdje je osim kulturnog amaterizma i manifestacija, informiranja i izdavaštva sadrži  i programe stvaranja pretpostavki za ostvarivanje kulturne autonomije pripadnika romske nacionalne manjine.</w:t>
      </w:r>
      <w:r w:rsidR="00086E42" w:rsidRPr="00F905CF">
        <w:rPr>
          <w:rFonts w:ascii="Arial" w:hAnsi="Arial" w:cs="Arial"/>
          <w:sz w:val="18"/>
          <w:szCs w:val="18"/>
        </w:rPr>
        <w:t xml:space="preserve"> U diskusiji je navedeno da nije moguće vršiti promjene provedbe proračuna Stručne službe Savjeta za nacionalne manjine jer  osim Zakona o  Državnom proračunu RH za 2020 godinu, postoji i Zakon o izvršavanju Državnog proračuna za navedeno  vremensko razdoblje. Naglašeno je i da su tijekom 2019 godine , Stručnu službu Savjeta za nacionalne manjine</w:t>
      </w:r>
      <w:r w:rsidR="00A263B5" w:rsidRPr="00F905CF">
        <w:rPr>
          <w:rFonts w:ascii="Arial" w:hAnsi="Arial" w:cs="Arial"/>
          <w:sz w:val="18"/>
          <w:szCs w:val="18"/>
        </w:rPr>
        <w:t>, odnosno izvješća</w:t>
      </w:r>
      <w:r w:rsidR="00086E42" w:rsidRPr="00F905CF">
        <w:rPr>
          <w:rFonts w:ascii="Arial" w:hAnsi="Arial" w:cs="Arial"/>
          <w:sz w:val="18"/>
          <w:szCs w:val="18"/>
        </w:rPr>
        <w:t xml:space="preserve"> udruga i ustanova nacionalnih manjina </w:t>
      </w:r>
      <w:r w:rsidR="00A263B5" w:rsidRPr="00F905CF">
        <w:rPr>
          <w:rFonts w:ascii="Arial" w:hAnsi="Arial" w:cs="Arial"/>
          <w:sz w:val="18"/>
          <w:szCs w:val="18"/>
        </w:rPr>
        <w:t xml:space="preserve">i namjensko korištenje sredstva </w:t>
      </w:r>
      <w:r w:rsidR="00086E42" w:rsidRPr="00F905CF">
        <w:rPr>
          <w:rFonts w:ascii="Arial" w:hAnsi="Arial" w:cs="Arial"/>
          <w:sz w:val="18"/>
          <w:szCs w:val="18"/>
        </w:rPr>
        <w:t xml:space="preserve"> kontrolirale tri revizije.</w:t>
      </w:r>
    </w:p>
    <w:p w:rsidR="00D07B94" w:rsidRPr="00F905CF" w:rsidRDefault="00D07B94" w:rsidP="00D07B94">
      <w:pPr>
        <w:rPr>
          <w:rFonts w:ascii="Arial" w:hAnsi="Arial" w:cs="Arial"/>
          <w:color w:val="FF0000"/>
          <w:sz w:val="18"/>
          <w:szCs w:val="18"/>
        </w:rPr>
      </w:pPr>
    </w:p>
    <w:p w:rsidR="00D07B94" w:rsidRPr="00F905CF" w:rsidRDefault="00D07B94" w:rsidP="00D07B94">
      <w:pPr>
        <w:jc w:val="both"/>
        <w:rPr>
          <w:rFonts w:ascii="Arial" w:hAnsi="Arial" w:cs="Arial"/>
          <w:b/>
          <w:sz w:val="18"/>
          <w:szCs w:val="18"/>
          <w:u w:val="single"/>
        </w:rPr>
      </w:pPr>
      <w:r w:rsidRPr="00F905CF">
        <w:rPr>
          <w:rFonts w:ascii="Arial" w:hAnsi="Arial" w:cs="Arial"/>
          <w:b/>
          <w:sz w:val="18"/>
          <w:szCs w:val="18"/>
          <w:u w:val="single"/>
        </w:rPr>
        <w:t>2.Imenovanje članova Povjerenstva za raspodjelu sredstava nevladinim udrugama i ustanovama nacionalnih manjina za ostvarivanje programa kulturne autonomije nacionalnih manjina</w:t>
      </w:r>
    </w:p>
    <w:p w:rsidR="00D07B94" w:rsidRPr="00F905CF" w:rsidRDefault="00D07B94" w:rsidP="00D07B94">
      <w:pPr>
        <w:ind w:left="720"/>
        <w:rPr>
          <w:rFonts w:ascii="Arial" w:hAnsi="Arial" w:cs="Arial"/>
          <w:b/>
          <w:sz w:val="18"/>
          <w:szCs w:val="18"/>
          <w:u w:val="single"/>
        </w:rPr>
      </w:pPr>
    </w:p>
    <w:p w:rsidR="007B3AD9" w:rsidRPr="00F905CF" w:rsidRDefault="003A0EB9" w:rsidP="00E423DE">
      <w:pPr>
        <w:pStyle w:val="box451622"/>
        <w:shd w:val="clear" w:color="auto" w:fill="FFFFFF"/>
        <w:spacing w:before="0" w:beforeAutospacing="0" w:after="48"/>
        <w:ind w:firstLine="408"/>
        <w:jc w:val="both"/>
        <w:textAlignment w:val="baseline"/>
        <w:rPr>
          <w:rFonts w:ascii="Arial" w:hAnsi="Arial" w:cs="Arial"/>
          <w:color w:val="231F20"/>
          <w:sz w:val="18"/>
          <w:szCs w:val="18"/>
        </w:rPr>
      </w:pPr>
      <w:r w:rsidRPr="00F905CF">
        <w:rPr>
          <w:rFonts w:ascii="Arial" w:hAnsi="Arial" w:cs="Arial"/>
          <w:sz w:val="18"/>
          <w:szCs w:val="18"/>
        </w:rPr>
        <w:t>Pred</w:t>
      </w:r>
      <w:r w:rsidR="00E423DE" w:rsidRPr="00F905CF">
        <w:rPr>
          <w:rFonts w:ascii="Arial" w:hAnsi="Arial" w:cs="Arial"/>
          <w:sz w:val="18"/>
          <w:szCs w:val="18"/>
        </w:rPr>
        <w:t>sjednik Savjeta istaknuo je da</w:t>
      </w:r>
      <w:r w:rsidRPr="00F905CF">
        <w:rPr>
          <w:rFonts w:ascii="Arial" w:hAnsi="Arial" w:cs="Arial"/>
          <w:sz w:val="18"/>
          <w:szCs w:val="18"/>
        </w:rPr>
        <w:t xml:space="preserve"> sukladno odredbi članka 2 Kriterija financiranja i ugovaranja programa kulturne autonomije nacionalnih manjina i metodologija praćenja i vrednovanja provedbe financiranih programa( Narodne novine 105/2016</w:t>
      </w:r>
      <w:r w:rsidR="00E423DE" w:rsidRPr="00F905CF">
        <w:rPr>
          <w:rFonts w:ascii="Arial" w:hAnsi="Arial" w:cs="Arial"/>
          <w:sz w:val="18"/>
          <w:szCs w:val="18"/>
        </w:rPr>
        <w:t xml:space="preserve">) je potrebno imenovati Povjerenstvo </w:t>
      </w:r>
      <w:r w:rsidR="00E423DE" w:rsidRPr="00F905CF">
        <w:rPr>
          <w:rFonts w:ascii="Arial" w:hAnsi="Arial" w:cs="Arial"/>
          <w:color w:val="666666"/>
          <w:sz w:val="18"/>
          <w:szCs w:val="18"/>
        </w:rPr>
        <w:t>za raspodjelu</w:t>
      </w:r>
      <w:r w:rsidR="00E423DE" w:rsidRPr="00F905CF">
        <w:rPr>
          <w:rFonts w:ascii="Arial" w:hAnsi="Arial" w:cs="Arial"/>
          <w:color w:val="231F20"/>
          <w:sz w:val="18"/>
          <w:szCs w:val="18"/>
        </w:rPr>
        <w:t xml:space="preserve"> sredstava udrugama i ustanovama nacionalnih manjina za ostvarivanje programa kulturne autonomije nacionalnih manjina (u daljnjem tekstu: Povjerenstvo), radi pripreme prijedloga Odluke o rasporedu sredstava koja se u Državnom proračunu Republike Hrvatske osiguravaju za potrebe nacionalnih manjina. Ukratko je pojasnio da je Povjerenstvo  stručna radna skupina ovlaštena za vrednovanje predloženih programa, sastavljeno je od stručnih osoba iz područja informiranja i izdavaštva, kulturnog amaterizma i kulturnih manifestacija. Pojasnio je da članice i članovi Povjerenstva (ukupno 5 članova od toga 3 vanjska i 2 člana Savjeta) potpisuju pisanu izjavu kojom pod materijalnom i kaznenom odgovornošću izjavljuju da nemaju osobnih interesa kojima mogu utjecati na nepristranost rada Povjerenstva, da će u obavljanju dužnosti članica i članova Povjerenstva postupati časno, pošteno, savjesno i odgovorno, te će nepristrano čuvati povjerljivost podataka i informacija, kao i vlastitu vjerodostojnost i dostojanstvo dužnosti koja im je povjerena od Savjeta. Napomenuo je nadalje da se Savjet za nacionalne manjine zamolbom za imenovanje  vanjskih članova Povjerenstva obratio </w:t>
      </w:r>
      <w:r w:rsidR="00BE7678" w:rsidRPr="00F905CF">
        <w:rPr>
          <w:rFonts w:ascii="Arial" w:hAnsi="Arial" w:cs="Arial"/>
          <w:color w:val="231F20"/>
          <w:sz w:val="18"/>
          <w:szCs w:val="18"/>
        </w:rPr>
        <w:t>Etnografskom</w:t>
      </w:r>
      <w:r w:rsidR="00D85657" w:rsidRPr="00F905CF">
        <w:rPr>
          <w:rFonts w:ascii="Arial" w:hAnsi="Arial" w:cs="Arial"/>
          <w:color w:val="231F20"/>
          <w:sz w:val="18"/>
          <w:szCs w:val="18"/>
        </w:rPr>
        <w:t xml:space="preserve"> muzeju i  Institutu za etnologiju i folkloristiku u Zagrebu, te Uredu za ljudska prava i prava nacionalnih m</w:t>
      </w:r>
      <w:r w:rsidR="007B3AD9" w:rsidRPr="00F905CF">
        <w:rPr>
          <w:rFonts w:ascii="Arial" w:hAnsi="Arial" w:cs="Arial"/>
          <w:color w:val="231F20"/>
          <w:sz w:val="18"/>
          <w:szCs w:val="18"/>
        </w:rPr>
        <w:t>anjina Vlade Republike Hrvatske</w:t>
      </w:r>
      <w:r w:rsidR="00D85657" w:rsidRPr="00F905CF">
        <w:rPr>
          <w:rFonts w:ascii="Arial" w:hAnsi="Arial" w:cs="Arial"/>
          <w:color w:val="231F20"/>
          <w:sz w:val="18"/>
          <w:szCs w:val="18"/>
        </w:rPr>
        <w:t>, te da je temeljem dostavljenih podataka sastavljen  P</w:t>
      </w:r>
      <w:r w:rsidR="009A2421" w:rsidRPr="00F905CF">
        <w:rPr>
          <w:rFonts w:ascii="Arial" w:hAnsi="Arial" w:cs="Arial"/>
          <w:color w:val="231F20"/>
          <w:sz w:val="18"/>
          <w:szCs w:val="18"/>
        </w:rPr>
        <w:t xml:space="preserve">rijedlog sastava Povjerenstva .Tijekom diskusije pojašnjeno je da Savjet za nacionalne manjine imenuje vanjske članove Povjerenstva , isključivo na prijedlog tijela u kojima su zaposleni pojedini članovi, a u dugogodišnjem radu poznaju programe kulturne autonomije .     </w:t>
      </w:r>
    </w:p>
    <w:p w:rsidR="007B3AD9" w:rsidRPr="00F905CF" w:rsidRDefault="00E423DE" w:rsidP="007B3AD9">
      <w:pPr>
        <w:jc w:val="both"/>
        <w:rPr>
          <w:rFonts w:ascii="Arial" w:hAnsi="Arial" w:cs="Arial"/>
          <w:sz w:val="18"/>
          <w:szCs w:val="18"/>
        </w:rPr>
      </w:pPr>
      <w:r w:rsidRPr="00F905CF">
        <w:rPr>
          <w:rFonts w:ascii="Arial" w:hAnsi="Arial" w:cs="Arial"/>
          <w:color w:val="231F20"/>
          <w:sz w:val="18"/>
          <w:szCs w:val="18"/>
        </w:rPr>
        <w:t xml:space="preserve"> </w:t>
      </w:r>
      <w:r w:rsidR="007B3AD9" w:rsidRPr="00F905CF">
        <w:rPr>
          <w:rFonts w:ascii="Arial" w:hAnsi="Arial" w:cs="Arial"/>
          <w:color w:val="231F20"/>
          <w:sz w:val="18"/>
          <w:szCs w:val="18"/>
        </w:rPr>
        <w:t xml:space="preserve">                            </w:t>
      </w:r>
      <w:r w:rsidR="007B3AD9" w:rsidRPr="00F905CF">
        <w:rPr>
          <w:rFonts w:ascii="Arial" w:hAnsi="Arial" w:cs="Arial"/>
          <w:sz w:val="18"/>
          <w:szCs w:val="18"/>
        </w:rPr>
        <w:t>Na temelju članka 35.Ustavnog zakona o pravima nacionalnih manjina (NN br.155/2002, 80/2010 i 93/11), članka 8 stavka 2.Statuta Savjeta za nacionalne manjine(NN br.106/ 2003),članka 29.Uredbe o kriterijima, mjerilima i postupcima financiranja i ugovaranja programa i projekata od interesa za opće dobro koje provode udruge (NN br.26/2015) članka 2 stavka 1. i 2.</w:t>
      </w:r>
      <w:r w:rsidR="007B3AD9" w:rsidRPr="00F905CF">
        <w:rPr>
          <w:rFonts w:ascii="Arial" w:hAnsi="Arial" w:cs="Arial"/>
          <w:bCs/>
          <w:color w:val="666666"/>
          <w:sz w:val="18"/>
          <w:szCs w:val="18"/>
        </w:rPr>
        <w:t xml:space="preserve"> </w:t>
      </w:r>
      <w:r w:rsidR="007B3AD9" w:rsidRPr="00F905CF">
        <w:rPr>
          <w:rFonts w:ascii="Arial" w:hAnsi="Arial" w:cs="Arial"/>
          <w:bCs/>
          <w:sz w:val="18"/>
          <w:szCs w:val="18"/>
        </w:rPr>
        <w:t xml:space="preserve">Kriterija financiranja i ugovaranja programa kulturne autonomije nacionalnih manjina i metodologija praćenja i vrednovanja provedbe financiranih programa (NN br.105/2016) </w:t>
      </w:r>
      <w:r w:rsidR="007B3AD9" w:rsidRPr="00F905CF">
        <w:rPr>
          <w:rFonts w:ascii="Arial" w:hAnsi="Arial" w:cs="Arial"/>
          <w:sz w:val="18"/>
          <w:szCs w:val="18"/>
        </w:rPr>
        <w:t>Savjet za nacionalne manjine  donosi slijedeću:</w:t>
      </w:r>
    </w:p>
    <w:p w:rsidR="007B3AD9" w:rsidRPr="00F905CF" w:rsidRDefault="007B3AD9" w:rsidP="007B3AD9">
      <w:pPr>
        <w:jc w:val="both"/>
        <w:rPr>
          <w:rFonts w:ascii="Arial" w:hAnsi="Arial" w:cs="Arial"/>
          <w:sz w:val="18"/>
          <w:szCs w:val="18"/>
        </w:rPr>
      </w:pPr>
    </w:p>
    <w:p w:rsidR="007B3AD9" w:rsidRPr="00F905CF" w:rsidRDefault="007B3AD9" w:rsidP="007B3AD9">
      <w:pPr>
        <w:jc w:val="center"/>
        <w:rPr>
          <w:rFonts w:ascii="Arial" w:hAnsi="Arial" w:cs="Arial"/>
          <w:sz w:val="18"/>
          <w:szCs w:val="18"/>
        </w:rPr>
      </w:pPr>
      <w:r w:rsidRPr="00F905CF">
        <w:rPr>
          <w:rFonts w:ascii="Arial" w:hAnsi="Arial" w:cs="Arial"/>
          <w:sz w:val="18"/>
          <w:szCs w:val="18"/>
        </w:rPr>
        <w:t>ODLUKU</w:t>
      </w:r>
    </w:p>
    <w:p w:rsidR="007B3AD9" w:rsidRPr="00F905CF" w:rsidRDefault="007B3AD9" w:rsidP="007B3AD9">
      <w:pPr>
        <w:jc w:val="both"/>
        <w:rPr>
          <w:rFonts w:ascii="Arial" w:hAnsi="Arial" w:cs="Arial"/>
          <w:sz w:val="18"/>
          <w:szCs w:val="18"/>
        </w:rPr>
      </w:pPr>
    </w:p>
    <w:p w:rsidR="007B3AD9" w:rsidRPr="00F905CF" w:rsidRDefault="007B3AD9" w:rsidP="007B3AD9">
      <w:pPr>
        <w:jc w:val="both"/>
        <w:rPr>
          <w:rFonts w:ascii="Arial" w:hAnsi="Arial" w:cs="Arial"/>
          <w:sz w:val="18"/>
          <w:szCs w:val="18"/>
        </w:rPr>
      </w:pPr>
      <w:r w:rsidRPr="00F905CF">
        <w:rPr>
          <w:rFonts w:ascii="Arial" w:hAnsi="Arial" w:cs="Arial"/>
          <w:sz w:val="18"/>
          <w:szCs w:val="18"/>
        </w:rPr>
        <w:t>1.Imenuje se Povjerenstvo za raspodjelu sredstva udrugama i ustanovama nacionalnih manjina za ostvarivanje programa kulturne autonomije nacionalnih manjina, kao stručna radna skupina ovlaštena za vrednovanje predloženih programa udruga i ustanova nacionalnih manjina za ostvarivanje programa kulturne autonomije nacionalnih manjina u 2020 godini</w:t>
      </w:r>
    </w:p>
    <w:p w:rsidR="007B3AD9" w:rsidRPr="00F905CF" w:rsidRDefault="007B3AD9" w:rsidP="007B3AD9">
      <w:pPr>
        <w:jc w:val="both"/>
        <w:rPr>
          <w:rFonts w:ascii="Arial" w:hAnsi="Arial" w:cs="Arial"/>
          <w:sz w:val="18"/>
          <w:szCs w:val="18"/>
        </w:rPr>
      </w:pPr>
    </w:p>
    <w:p w:rsidR="007B3AD9" w:rsidRPr="00F905CF" w:rsidRDefault="004D0D73" w:rsidP="007B3AD9">
      <w:pPr>
        <w:jc w:val="both"/>
        <w:rPr>
          <w:rFonts w:ascii="Arial" w:hAnsi="Arial" w:cs="Arial"/>
          <w:sz w:val="18"/>
          <w:szCs w:val="18"/>
        </w:rPr>
      </w:pPr>
      <w:r>
        <w:rPr>
          <w:rFonts w:ascii="Arial" w:hAnsi="Arial" w:cs="Arial"/>
          <w:sz w:val="18"/>
          <w:szCs w:val="18"/>
        </w:rPr>
        <w:t>2</w:t>
      </w:r>
      <w:r w:rsidR="007B3AD9" w:rsidRPr="00F905CF">
        <w:rPr>
          <w:rFonts w:ascii="Arial" w:hAnsi="Arial" w:cs="Arial"/>
          <w:sz w:val="18"/>
          <w:szCs w:val="18"/>
        </w:rPr>
        <w:t>. Povjerenstvo za raspodjelu sredstva udrugama i ustanovama nacionalnih manjina za ostvarivanje programa kulturne autonomije nacionalnih manjina, kao stručna radna skupina ovlaštena za vrednovanje predloženih programa udruga i ustanova nacionalnih manjina za ostvarivanje programa kulturne autonomije nacionalnih manjina dužno je izvršiti vrednovanje predloženih programa udruga i ustanova nacionalnih manjina, koje udovoljavaju uvjetima Javnog poziva i sastaviti prijedlog Odluke o rasporedu sredstava osiguranih u Državnom proračunu RH za 2020 godinu, te obrazloženje iste dostaviti Savjetu za nacionalne manjine.</w:t>
      </w:r>
    </w:p>
    <w:p w:rsidR="00D07B94" w:rsidRPr="00F905CF" w:rsidRDefault="00D07B94" w:rsidP="009A2421">
      <w:pPr>
        <w:rPr>
          <w:rFonts w:ascii="Arial" w:hAnsi="Arial" w:cs="Arial"/>
          <w:sz w:val="18"/>
          <w:szCs w:val="18"/>
        </w:rPr>
      </w:pPr>
    </w:p>
    <w:p w:rsidR="00D07B94" w:rsidRPr="00F905CF" w:rsidRDefault="00D07B94" w:rsidP="00D07B94">
      <w:pPr>
        <w:jc w:val="both"/>
        <w:rPr>
          <w:rFonts w:ascii="Arial" w:hAnsi="Arial" w:cs="Arial"/>
          <w:color w:val="FF0000"/>
          <w:sz w:val="18"/>
          <w:szCs w:val="18"/>
        </w:rPr>
      </w:pPr>
    </w:p>
    <w:p w:rsidR="00D07B94" w:rsidRPr="00F905CF" w:rsidRDefault="00A50C5C" w:rsidP="00D07B94">
      <w:pPr>
        <w:jc w:val="both"/>
        <w:rPr>
          <w:rFonts w:ascii="Arial" w:hAnsi="Arial" w:cs="Arial"/>
          <w:b/>
          <w:sz w:val="18"/>
          <w:szCs w:val="18"/>
          <w:u w:val="single"/>
        </w:rPr>
      </w:pPr>
      <w:r w:rsidRPr="00F905CF">
        <w:rPr>
          <w:rFonts w:ascii="Arial" w:hAnsi="Arial" w:cs="Arial"/>
          <w:b/>
          <w:sz w:val="18"/>
          <w:szCs w:val="18"/>
          <w:u w:val="single"/>
        </w:rPr>
        <w:t>3</w:t>
      </w:r>
      <w:r w:rsidR="00D07B94" w:rsidRPr="00F905CF">
        <w:rPr>
          <w:rFonts w:ascii="Arial" w:hAnsi="Arial" w:cs="Arial"/>
          <w:b/>
          <w:sz w:val="18"/>
          <w:szCs w:val="18"/>
          <w:u w:val="single"/>
        </w:rPr>
        <w:t>.Imenovanje članova Komisije za otvaranje prijava prijedloga programa za ostvarivanje kulturne autonomije nacionalnih manjina pristiglih na Javni poziv Savje</w:t>
      </w:r>
      <w:r w:rsidRPr="00F905CF">
        <w:rPr>
          <w:rFonts w:ascii="Arial" w:hAnsi="Arial" w:cs="Arial"/>
          <w:b/>
          <w:sz w:val="18"/>
          <w:szCs w:val="18"/>
          <w:u w:val="single"/>
        </w:rPr>
        <w:t>ta za nacionalne manjine za 2020</w:t>
      </w:r>
      <w:r w:rsidR="00D07B94" w:rsidRPr="00F905CF">
        <w:rPr>
          <w:rFonts w:ascii="Arial" w:hAnsi="Arial" w:cs="Arial"/>
          <w:b/>
          <w:sz w:val="18"/>
          <w:szCs w:val="18"/>
          <w:u w:val="single"/>
        </w:rPr>
        <w:t>. godinu</w:t>
      </w:r>
    </w:p>
    <w:p w:rsidR="00D07B94" w:rsidRPr="00F905CF" w:rsidRDefault="00D07B94" w:rsidP="00D07B94">
      <w:pPr>
        <w:ind w:left="720"/>
        <w:rPr>
          <w:rFonts w:ascii="Arial" w:hAnsi="Arial" w:cs="Arial"/>
          <w:b/>
          <w:sz w:val="18"/>
          <w:szCs w:val="18"/>
          <w:u w:val="single"/>
        </w:rPr>
      </w:pPr>
    </w:p>
    <w:p w:rsidR="00D07B94" w:rsidRPr="00F905CF" w:rsidRDefault="00D07B94" w:rsidP="00D07B94">
      <w:pPr>
        <w:ind w:firstLine="360"/>
        <w:jc w:val="both"/>
        <w:rPr>
          <w:rFonts w:ascii="Arial" w:hAnsi="Arial" w:cs="Arial"/>
          <w:sz w:val="18"/>
          <w:szCs w:val="18"/>
        </w:rPr>
      </w:pPr>
      <w:r w:rsidRPr="00F905CF">
        <w:rPr>
          <w:rFonts w:ascii="Arial" w:hAnsi="Arial" w:cs="Arial"/>
          <w:sz w:val="18"/>
          <w:szCs w:val="18"/>
        </w:rPr>
        <w:t xml:space="preserve">Predsjednik Savjeta istaknuo je obavezu Savjeta </w:t>
      </w:r>
      <w:r w:rsidRPr="00F905CF">
        <w:rPr>
          <w:rFonts w:ascii="Arial" w:hAnsi="Arial" w:cs="Arial"/>
          <w:iCs/>
          <w:sz w:val="18"/>
          <w:szCs w:val="18"/>
        </w:rPr>
        <w:t xml:space="preserve">da imenuje </w:t>
      </w:r>
      <w:r w:rsidRPr="00F905CF">
        <w:rPr>
          <w:rFonts w:ascii="Arial" w:hAnsi="Arial" w:cs="Arial"/>
          <w:sz w:val="18"/>
          <w:szCs w:val="18"/>
        </w:rPr>
        <w:t>Komisiju za otvaranje prijava prijedloga programa pristiglih na Javni poziv, koja je dužna otvoriti pristigle prijave programa te pravodobne i potpune prijave proslijediti na postupanje Povjerenstvu za raspodjelu sredstava odnosno administrativno obraditi kod internetske prijave putem aplikacije.</w:t>
      </w:r>
    </w:p>
    <w:p w:rsidR="00D07B94" w:rsidRPr="00F905CF" w:rsidRDefault="00D07B94" w:rsidP="00D07B94">
      <w:pPr>
        <w:jc w:val="both"/>
        <w:rPr>
          <w:rFonts w:ascii="Arial" w:hAnsi="Arial" w:cs="Arial"/>
          <w:color w:val="FF0000"/>
          <w:sz w:val="18"/>
          <w:szCs w:val="18"/>
        </w:rPr>
      </w:pPr>
    </w:p>
    <w:p w:rsidR="00A50C5C" w:rsidRPr="00F905CF" w:rsidRDefault="00A50C5C" w:rsidP="00A50C5C">
      <w:pPr>
        <w:jc w:val="both"/>
        <w:rPr>
          <w:rFonts w:ascii="Arial" w:hAnsi="Arial" w:cs="Arial"/>
          <w:sz w:val="18"/>
          <w:szCs w:val="18"/>
        </w:rPr>
      </w:pPr>
      <w:r w:rsidRPr="00F905CF">
        <w:rPr>
          <w:rFonts w:ascii="Arial" w:hAnsi="Arial" w:cs="Arial"/>
          <w:sz w:val="18"/>
          <w:szCs w:val="18"/>
        </w:rPr>
        <w:lastRenderedPageBreak/>
        <w:t xml:space="preserve">                                 Na osnovu članka 35. Ustavnog zakona o pravima nacionalnih manjina (NN br.155/2002, 47/2010,80/2010 i 93/2011),članka 8.stavka 3.Statuta Savjeta za nacionalne manjine(NN br.106/2003),članka 3 stavka 2.</w:t>
      </w:r>
      <w:r w:rsidRPr="00F905CF">
        <w:rPr>
          <w:rFonts w:ascii="Arial" w:hAnsi="Arial" w:cs="Arial"/>
          <w:bCs/>
          <w:color w:val="666666"/>
          <w:sz w:val="18"/>
          <w:szCs w:val="18"/>
        </w:rPr>
        <w:t xml:space="preserve"> </w:t>
      </w:r>
      <w:r w:rsidRPr="00F905CF">
        <w:rPr>
          <w:rFonts w:ascii="Arial" w:hAnsi="Arial" w:cs="Arial"/>
          <w:bCs/>
          <w:sz w:val="18"/>
          <w:szCs w:val="18"/>
        </w:rPr>
        <w:t>Kriterija financiranja i ugovaranja programa kulturne autonomije nacionalnih manjina i metodologija praćenja i vrednovanja provedbe financiranih programa (NN br.105/2016),</w:t>
      </w:r>
      <w:r w:rsidRPr="00F905CF">
        <w:rPr>
          <w:rFonts w:ascii="Arial" w:hAnsi="Arial" w:cs="Arial"/>
          <w:sz w:val="18"/>
          <w:szCs w:val="18"/>
        </w:rPr>
        <w:t>Savjet za nacionalne manjine na 86 sjednici održanoj 14 studenog  2019 godine donosi slijedeću:</w:t>
      </w:r>
    </w:p>
    <w:p w:rsidR="00A50C5C" w:rsidRPr="00F905CF" w:rsidRDefault="00A50C5C" w:rsidP="00A50C5C">
      <w:pPr>
        <w:jc w:val="both"/>
        <w:rPr>
          <w:rFonts w:ascii="Arial" w:hAnsi="Arial" w:cs="Arial"/>
          <w:sz w:val="18"/>
          <w:szCs w:val="18"/>
        </w:rPr>
      </w:pPr>
    </w:p>
    <w:p w:rsidR="00A50C5C" w:rsidRPr="00F905CF" w:rsidRDefault="00A50C5C" w:rsidP="00BE7678">
      <w:pPr>
        <w:jc w:val="center"/>
        <w:rPr>
          <w:rFonts w:ascii="Arial" w:hAnsi="Arial" w:cs="Arial"/>
          <w:b/>
          <w:sz w:val="18"/>
          <w:szCs w:val="18"/>
        </w:rPr>
      </w:pPr>
      <w:r w:rsidRPr="00F905CF">
        <w:rPr>
          <w:rFonts w:ascii="Arial" w:hAnsi="Arial" w:cs="Arial"/>
          <w:b/>
          <w:sz w:val="18"/>
          <w:szCs w:val="18"/>
        </w:rPr>
        <w:t>ODLUKU</w:t>
      </w:r>
    </w:p>
    <w:p w:rsidR="00BE7678" w:rsidRPr="00F905CF" w:rsidRDefault="00BE7678" w:rsidP="00BE7678">
      <w:pPr>
        <w:jc w:val="center"/>
        <w:rPr>
          <w:rFonts w:ascii="Arial" w:hAnsi="Arial" w:cs="Arial"/>
          <w:b/>
          <w:sz w:val="18"/>
          <w:szCs w:val="18"/>
        </w:rPr>
      </w:pPr>
    </w:p>
    <w:p w:rsidR="00A50C5C" w:rsidRPr="00F905CF" w:rsidRDefault="00A50C5C" w:rsidP="00A50C5C">
      <w:pPr>
        <w:jc w:val="both"/>
        <w:rPr>
          <w:rFonts w:ascii="Arial" w:hAnsi="Arial" w:cs="Arial"/>
          <w:sz w:val="18"/>
          <w:szCs w:val="18"/>
        </w:rPr>
      </w:pPr>
      <w:r w:rsidRPr="00F905CF">
        <w:rPr>
          <w:rFonts w:ascii="Arial" w:hAnsi="Arial" w:cs="Arial"/>
          <w:sz w:val="18"/>
          <w:szCs w:val="18"/>
        </w:rPr>
        <w:t>Imenuje se Komisije za otvaranje prijava prijedloga programa za ostvarivanje kulturne autonomije nacionalnih manjina za 2020. godinu pristiglih na Javni poziv Savjeta za nacionalne manjine</w:t>
      </w:r>
    </w:p>
    <w:p w:rsidR="00A50C5C" w:rsidRPr="00F905CF" w:rsidRDefault="00A50C5C" w:rsidP="00A50C5C">
      <w:pPr>
        <w:rPr>
          <w:rFonts w:ascii="Arial" w:hAnsi="Arial" w:cs="Arial"/>
          <w:sz w:val="18"/>
          <w:szCs w:val="18"/>
        </w:rPr>
      </w:pPr>
    </w:p>
    <w:p w:rsidR="00A50C5C" w:rsidRPr="00F905CF" w:rsidRDefault="00A50C5C" w:rsidP="00A50C5C">
      <w:pPr>
        <w:rPr>
          <w:rFonts w:ascii="Arial" w:hAnsi="Arial" w:cs="Arial"/>
          <w:sz w:val="18"/>
          <w:szCs w:val="18"/>
        </w:rPr>
      </w:pPr>
      <w:bookmarkStart w:id="0" w:name="_GoBack"/>
      <w:bookmarkEnd w:id="0"/>
    </w:p>
    <w:p w:rsidR="00A50C5C" w:rsidRPr="00F905CF" w:rsidRDefault="00A50C5C" w:rsidP="00A50C5C">
      <w:pPr>
        <w:jc w:val="both"/>
        <w:rPr>
          <w:rFonts w:ascii="Arial" w:hAnsi="Arial" w:cs="Arial"/>
          <w:sz w:val="18"/>
          <w:szCs w:val="18"/>
        </w:rPr>
      </w:pPr>
      <w:r w:rsidRPr="00F905CF">
        <w:rPr>
          <w:rFonts w:ascii="Arial" w:hAnsi="Arial" w:cs="Arial"/>
          <w:sz w:val="18"/>
          <w:szCs w:val="18"/>
        </w:rPr>
        <w:t xml:space="preserve">                          Komisija za otvaranje prijava prijedloga programa za ostvarivanje kulturne autonomije nacionalnih manjina za 2020. godinu pristiglih na Javni poziv Savjeta za nacionalne manjine dužna je sve prijave programa komisijski otvoriti i </w:t>
      </w:r>
      <w:r w:rsidR="00BE7678" w:rsidRPr="00F905CF">
        <w:rPr>
          <w:rFonts w:ascii="Arial" w:hAnsi="Arial" w:cs="Arial"/>
          <w:sz w:val="18"/>
          <w:szCs w:val="18"/>
        </w:rPr>
        <w:t>proslijediti</w:t>
      </w:r>
      <w:r w:rsidRPr="00F905CF">
        <w:rPr>
          <w:rFonts w:ascii="Arial" w:hAnsi="Arial" w:cs="Arial"/>
          <w:sz w:val="18"/>
          <w:szCs w:val="18"/>
        </w:rPr>
        <w:t xml:space="preserve"> na daljnje postupanje Povjerenstvo za raspodjelu sredstva udrugama i ustanovama nacionalnih manjina za ostvarivanje programa kulturne autonomije nacionalnih manjina, kao stručnoj radnoj skupini ovlašteno za vrednovanje predloženih programa udruga i ustanova nacionalnih manjina za ostvarivanje programa kulturne autonomije nacionalnih manjina </w:t>
      </w:r>
    </w:p>
    <w:p w:rsidR="00A50C5C" w:rsidRPr="00F905CF" w:rsidRDefault="00A50C5C" w:rsidP="00A50C5C">
      <w:pPr>
        <w:jc w:val="both"/>
        <w:rPr>
          <w:rFonts w:ascii="Arial" w:hAnsi="Arial" w:cs="Arial"/>
          <w:sz w:val="18"/>
          <w:szCs w:val="18"/>
        </w:rPr>
      </w:pPr>
    </w:p>
    <w:p w:rsidR="00A50C5C" w:rsidRPr="00F905CF" w:rsidRDefault="00A50C5C" w:rsidP="00D07B94">
      <w:pPr>
        <w:jc w:val="both"/>
        <w:rPr>
          <w:rFonts w:ascii="Arial" w:hAnsi="Arial" w:cs="Arial"/>
          <w:b/>
          <w:sz w:val="18"/>
          <w:szCs w:val="18"/>
          <w:u w:val="single"/>
        </w:rPr>
      </w:pPr>
      <w:r w:rsidRPr="00F905CF">
        <w:rPr>
          <w:rFonts w:ascii="Arial" w:hAnsi="Arial" w:cs="Arial"/>
          <w:b/>
          <w:sz w:val="18"/>
          <w:szCs w:val="18"/>
          <w:u w:val="single"/>
        </w:rPr>
        <w:t>4</w:t>
      </w:r>
      <w:r w:rsidRPr="00F905CF">
        <w:rPr>
          <w:rFonts w:ascii="Arial" w:hAnsi="Arial" w:cs="Arial"/>
          <w:b/>
          <w:color w:val="000000"/>
          <w:sz w:val="18"/>
          <w:szCs w:val="18"/>
          <w:u w:val="single"/>
        </w:rPr>
        <w:t xml:space="preserve"> Usvajanje Poslovnika o radu </w:t>
      </w:r>
      <w:r w:rsidRPr="00F905CF">
        <w:rPr>
          <w:rFonts w:ascii="Arial" w:hAnsi="Arial" w:cs="Arial"/>
          <w:b/>
          <w:sz w:val="18"/>
          <w:szCs w:val="18"/>
          <w:u w:val="single"/>
        </w:rPr>
        <w:t>Povjerenstva za raspodjelu sredstava nevladinim udrugama i ustanovama nacionalnih manjina za ostvarivanje programa kulturne autonomije nacionalnih manjina u području informiranja, izdavaštva, kulturnog amaterizma i manifestacija, programi koji proizlaze iz b</w:t>
      </w:r>
      <w:r w:rsidR="00BE7678" w:rsidRPr="00F905CF">
        <w:rPr>
          <w:rFonts w:ascii="Arial" w:hAnsi="Arial" w:cs="Arial"/>
          <w:b/>
          <w:sz w:val="18"/>
          <w:szCs w:val="18"/>
          <w:u w:val="single"/>
        </w:rPr>
        <w:t>ilateralnog sporazuma i ugovora</w:t>
      </w:r>
      <w:r w:rsidRPr="00F905CF">
        <w:rPr>
          <w:rFonts w:ascii="Arial" w:hAnsi="Arial" w:cs="Arial"/>
          <w:b/>
          <w:sz w:val="18"/>
          <w:szCs w:val="18"/>
          <w:u w:val="single"/>
        </w:rPr>
        <w:t xml:space="preserve"> i pretpostavke za ostvarivanje kulturne autonomije nacionalnih manjina za 2020 godinu</w:t>
      </w:r>
    </w:p>
    <w:p w:rsidR="00A50C5C" w:rsidRPr="00F905CF" w:rsidRDefault="00A50C5C" w:rsidP="00D07B94">
      <w:pPr>
        <w:jc w:val="both"/>
        <w:rPr>
          <w:rFonts w:ascii="Arial" w:hAnsi="Arial" w:cs="Arial"/>
          <w:color w:val="FF0000"/>
          <w:sz w:val="18"/>
          <w:szCs w:val="18"/>
        </w:rPr>
      </w:pPr>
    </w:p>
    <w:p w:rsidR="00D07B94" w:rsidRPr="00F905CF" w:rsidRDefault="00EF46F5" w:rsidP="00B33606">
      <w:pPr>
        <w:jc w:val="both"/>
        <w:rPr>
          <w:rFonts w:ascii="Arial" w:hAnsi="Arial" w:cs="Arial"/>
          <w:sz w:val="18"/>
          <w:szCs w:val="18"/>
        </w:rPr>
      </w:pPr>
      <w:r w:rsidRPr="00F905CF">
        <w:rPr>
          <w:rFonts w:ascii="Arial" w:hAnsi="Arial" w:cs="Arial"/>
          <w:sz w:val="18"/>
          <w:szCs w:val="18"/>
        </w:rPr>
        <w:t xml:space="preserve">Predsjednik Savjeta za nacionalne manjine istaknuo je potrebu donošenja Poslovnika o radu </w:t>
      </w:r>
      <w:r w:rsidR="00AB40DD" w:rsidRPr="00F905CF">
        <w:rPr>
          <w:rFonts w:ascii="Arial" w:hAnsi="Arial" w:cs="Arial"/>
          <w:sz w:val="18"/>
          <w:szCs w:val="18"/>
        </w:rPr>
        <w:t>Povjerenstvo</w:t>
      </w:r>
      <w:r w:rsidR="00AB40DD" w:rsidRPr="00F905CF">
        <w:rPr>
          <w:rFonts w:ascii="Arial" w:hAnsi="Arial" w:cs="Arial"/>
          <w:b/>
          <w:bCs/>
          <w:sz w:val="18"/>
          <w:szCs w:val="18"/>
        </w:rPr>
        <w:t xml:space="preserve"> </w:t>
      </w:r>
      <w:r w:rsidR="00AB40DD" w:rsidRPr="00F905CF">
        <w:rPr>
          <w:rFonts w:ascii="Arial" w:hAnsi="Arial" w:cs="Arial"/>
          <w:sz w:val="18"/>
          <w:szCs w:val="18"/>
        </w:rPr>
        <w:t>za raspodjelu sredstava nevladinim udrugama i ustanovama nacionalnih manjina za ostvarivanje programa kulturne autonomije</w:t>
      </w:r>
      <w:r w:rsidRPr="00F905CF">
        <w:rPr>
          <w:rFonts w:ascii="Arial" w:hAnsi="Arial" w:cs="Arial"/>
          <w:sz w:val="18"/>
          <w:szCs w:val="18"/>
        </w:rPr>
        <w:t>, kojim je detaljnije uređen način rada i obaveze Povjerenstva. Naglasio je da je Povjerenstvo stručna radna skupina</w:t>
      </w:r>
      <w:r w:rsidR="00AB40DD" w:rsidRPr="00F905CF">
        <w:rPr>
          <w:rFonts w:ascii="Arial" w:hAnsi="Arial" w:cs="Arial"/>
          <w:sz w:val="18"/>
          <w:szCs w:val="18"/>
        </w:rPr>
        <w:t xml:space="preserve"> ovlaštena za vred</w:t>
      </w:r>
      <w:r w:rsidRPr="00F905CF">
        <w:rPr>
          <w:rFonts w:ascii="Arial" w:hAnsi="Arial" w:cs="Arial"/>
          <w:sz w:val="18"/>
          <w:szCs w:val="18"/>
        </w:rPr>
        <w:t xml:space="preserve">novanje predloženih programa, </w:t>
      </w:r>
      <w:r w:rsidR="00AB40DD" w:rsidRPr="00F905CF">
        <w:rPr>
          <w:rFonts w:ascii="Arial" w:hAnsi="Arial" w:cs="Arial"/>
          <w:sz w:val="18"/>
          <w:szCs w:val="18"/>
        </w:rPr>
        <w:t>sastavljeno</w:t>
      </w:r>
      <w:r w:rsidRPr="00F905CF">
        <w:rPr>
          <w:rFonts w:ascii="Arial" w:hAnsi="Arial" w:cs="Arial"/>
          <w:sz w:val="18"/>
          <w:szCs w:val="18"/>
        </w:rPr>
        <w:t xml:space="preserve"> je</w:t>
      </w:r>
      <w:r w:rsidR="00AB40DD" w:rsidRPr="00F905CF">
        <w:rPr>
          <w:rFonts w:ascii="Arial" w:hAnsi="Arial" w:cs="Arial"/>
          <w:sz w:val="18"/>
          <w:szCs w:val="18"/>
        </w:rPr>
        <w:t xml:space="preserve"> od </w:t>
      </w:r>
      <w:r w:rsidRPr="00F905CF">
        <w:rPr>
          <w:rFonts w:ascii="Arial" w:hAnsi="Arial" w:cs="Arial"/>
          <w:sz w:val="18"/>
          <w:szCs w:val="18"/>
        </w:rPr>
        <w:t>3 vanjska člana</w:t>
      </w:r>
      <w:r w:rsidR="0021651C" w:rsidRPr="00F905CF">
        <w:rPr>
          <w:rFonts w:ascii="Arial" w:hAnsi="Arial" w:cs="Arial"/>
          <w:sz w:val="18"/>
          <w:szCs w:val="18"/>
        </w:rPr>
        <w:t xml:space="preserve"> koji su stručni iz područja informiranja i izdavaštva, kulturnog amaterizma i kulturnih manifestacija</w:t>
      </w:r>
      <w:r w:rsidRPr="00F905CF">
        <w:rPr>
          <w:rFonts w:ascii="Arial" w:hAnsi="Arial" w:cs="Arial"/>
          <w:sz w:val="18"/>
          <w:szCs w:val="18"/>
        </w:rPr>
        <w:t xml:space="preserve"> i 2 člana i</w:t>
      </w:r>
      <w:r w:rsidR="0021651C" w:rsidRPr="00F905CF">
        <w:rPr>
          <w:rFonts w:ascii="Arial" w:hAnsi="Arial" w:cs="Arial"/>
          <w:sz w:val="18"/>
          <w:szCs w:val="18"/>
        </w:rPr>
        <w:t>z reda članova Savjeta .</w:t>
      </w:r>
    </w:p>
    <w:p w:rsidR="009A2421" w:rsidRPr="00F905CF" w:rsidRDefault="009A2421" w:rsidP="009A2421">
      <w:pPr>
        <w:jc w:val="both"/>
        <w:rPr>
          <w:rFonts w:ascii="Arial" w:hAnsi="Arial" w:cs="Arial"/>
          <w:sz w:val="18"/>
          <w:szCs w:val="18"/>
        </w:rPr>
      </w:pPr>
      <w:r w:rsidRPr="00F905CF">
        <w:rPr>
          <w:rFonts w:ascii="Arial" w:hAnsi="Arial" w:cs="Arial"/>
          <w:color w:val="000000"/>
          <w:sz w:val="18"/>
          <w:szCs w:val="18"/>
        </w:rPr>
        <w:t xml:space="preserve">                        Na temelju članka 35 stavka 4 Ustavnog zakona o pravima nacionalnih manjina(NN </w:t>
      </w:r>
      <w:proofErr w:type="spellStart"/>
      <w:r w:rsidRPr="00F905CF">
        <w:rPr>
          <w:rFonts w:ascii="Arial" w:hAnsi="Arial" w:cs="Arial"/>
          <w:color w:val="000000"/>
          <w:sz w:val="18"/>
          <w:szCs w:val="18"/>
        </w:rPr>
        <w:t>br</w:t>
      </w:r>
      <w:proofErr w:type="spellEnd"/>
      <w:r w:rsidRPr="00F905CF">
        <w:rPr>
          <w:rFonts w:ascii="Arial" w:hAnsi="Arial" w:cs="Arial"/>
          <w:color w:val="000000"/>
          <w:sz w:val="18"/>
          <w:szCs w:val="18"/>
        </w:rPr>
        <w:t xml:space="preserve"> 155/02,47/10,80/10 i 93/11)</w:t>
      </w:r>
      <w:r w:rsidRPr="00F905CF">
        <w:rPr>
          <w:rFonts w:ascii="Arial" w:hAnsi="Arial" w:cs="Arial"/>
          <w:sz w:val="18"/>
          <w:szCs w:val="18"/>
        </w:rPr>
        <w:t xml:space="preserve">,članka 2 stavka 1.2 i 3 Kriterija financiranja i ugovaranja programa kulturne autonomije nacionalnih manjina i metodologije </w:t>
      </w:r>
      <w:r w:rsidRPr="00F905CF">
        <w:rPr>
          <w:rFonts w:ascii="Arial" w:hAnsi="Arial" w:cs="Arial"/>
          <w:color w:val="000000"/>
          <w:sz w:val="18"/>
          <w:szCs w:val="18"/>
        </w:rPr>
        <w:t>praćenja i vrednovanja provedbe financiranih programa (NN br:105/16) i članka 26. Uredbe o kriterijima, mjerilima i postupcima financiranja i ugovaranja programa i projekata od interesa za opće dobro koje provode udruge (Narodne novine br. 26/15) Savjet za nacionalne manjine</w:t>
      </w:r>
      <w:r w:rsidRPr="00F905CF">
        <w:rPr>
          <w:rFonts w:ascii="Arial" w:hAnsi="Arial" w:cs="Arial"/>
          <w:sz w:val="18"/>
          <w:szCs w:val="18"/>
        </w:rPr>
        <w:t xml:space="preserve"> </w:t>
      </w:r>
      <w:r w:rsidRPr="00F905CF">
        <w:rPr>
          <w:rFonts w:ascii="Arial" w:hAnsi="Arial" w:cs="Arial"/>
          <w:color w:val="000000"/>
          <w:sz w:val="18"/>
          <w:szCs w:val="18"/>
        </w:rPr>
        <w:t>donosi</w:t>
      </w:r>
    </w:p>
    <w:p w:rsidR="009A2421" w:rsidRPr="00F905CF" w:rsidRDefault="009A2421" w:rsidP="009A2421">
      <w:pPr>
        <w:spacing w:before="100" w:beforeAutospacing="1" w:after="100" w:afterAutospacing="1"/>
        <w:jc w:val="center"/>
        <w:rPr>
          <w:rFonts w:ascii="Arial" w:hAnsi="Arial" w:cs="Arial"/>
          <w:color w:val="000000"/>
          <w:sz w:val="18"/>
          <w:szCs w:val="18"/>
        </w:rPr>
      </w:pPr>
      <w:r w:rsidRPr="00F905CF">
        <w:rPr>
          <w:rFonts w:ascii="Arial" w:hAnsi="Arial" w:cs="Arial"/>
          <w:color w:val="000000"/>
          <w:sz w:val="18"/>
          <w:szCs w:val="18"/>
        </w:rPr>
        <w:t xml:space="preserve">Poslovnik o radu </w:t>
      </w:r>
    </w:p>
    <w:p w:rsidR="00C23AD5" w:rsidRPr="00F905CF" w:rsidRDefault="009A2421" w:rsidP="00B33606">
      <w:pPr>
        <w:jc w:val="both"/>
        <w:rPr>
          <w:rFonts w:ascii="Arial" w:hAnsi="Arial" w:cs="Arial"/>
          <w:sz w:val="18"/>
          <w:szCs w:val="18"/>
        </w:rPr>
      </w:pPr>
      <w:r w:rsidRPr="00F905CF">
        <w:rPr>
          <w:rFonts w:ascii="Arial" w:hAnsi="Arial" w:cs="Arial"/>
          <w:sz w:val="18"/>
          <w:szCs w:val="18"/>
        </w:rPr>
        <w:t>Povjerenstva za raspodjelu sredstava nevladinim udrugama i ustanovama nacionalnih manjina za ostvarivanje programa kulturne autonomije nacionalnih manjina u području informiranja, izdavaštva, kulturnog amaterizma i manifestacija, programi koji proizlaze iz bilateralnog sporazuma i ugovora  i pretpostavke za ostvarivanje kulturne autonomije nacionalnih manjina</w:t>
      </w:r>
    </w:p>
    <w:p w:rsidR="00D07B94" w:rsidRPr="00F905CF" w:rsidRDefault="00D07B94" w:rsidP="00A50C5C">
      <w:pPr>
        <w:tabs>
          <w:tab w:val="left" w:pos="1991"/>
        </w:tabs>
        <w:jc w:val="both"/>
        <w:rPr>
          <w:rFonts w:ascii="Arial" w:hAnsi="Arial" w:cs="Arial"/>
          <w:color w:val="FF0000"/>
          <w:sz w:val="18"/>
          <w:szCs w:val="18"/>
        </w:rPr>
      </w:pPr>
      <w:r w:rsidRPr="00F905CF">
        <w:rPr>
          <w:rFonts w:ascii="Arial" w:hAnsi="Arial" w:cs="Arial"/>
          <w:color w:val="FF0000"/>
          <w:sz w:val="18"/>
          <w:szCs w:val="18"/>
        </w:rPr>
        <w:t xml:space="preserve">                </w:t>
      </w:r>
    </w:p>
    <w:p w:rsidR="00D07B94" w:rsidRPr="00F905CF" w:rsidRDefault="00B33606" w:rsidP="00D07B94">
      <w:pPr>
        <w:jc w:val="both"/>
        <w:rPr>
          <w:rFonts w:ascii="Arial" w:hAnsi="Arial" w:cs="Arial"/>
          <w:b/>
          <w:sz w:val="18"/>
          <w:szCs w:val="18"/>
          <w:u w:val="single"/>
        </w:rPr>
      </w:pPr>
      <w:r w:rsidRPr="00F905CF">
        <w:rPr>
          <w:rFonts w:ascii="Arial" w:hAnsi="Arial" w:cs="Arial"/>
          <w:b/>
          <w:sz w:val="18"/>
          <w:szCs w:val="18"/>
          <w:u w:val="single"/>
        </w:rPr>
        <w:t>5</w:t>
      </w:r>
      <w:r w:rsidR="00D07B94" w:rsidRPr="00F905CF">
        <w:rPr>
          <w:rFonts w:ascii="Arial" w:hAnsi="Arial" w:cs="Arial"/>
          <w:b/>
          <w:sz w:val="18"/>
          <w:szCs w:val="18"/>
          <w:u w:val="single"/>
        </w:rPr>
        <w:t>.Zamolbe za prenamjenu sredstava udruga i ustanova nacionalnih manjina odobrenih za programe kulturne autonomije</w:t>
      </w:r>
    </w:p>
    <w:p w:rsidR="009A2421" w:rsidRPr="00F905CF" w:rsidRDefault="009A2421" w:rsidP="00D07B94">
      <w:pPr>
        <w:jc w:val="both"/>
        <w:rPr>
          <w:rFonts w:ascii="Arial" w:hAnsi="Arial" w:cs="Arial"/>
          <w:b/>
          <w:sz w:val="18"/>
          <w:szCs w:val="18"/>
          <w:u w:val="single"/>
        </w:rPr>
      </w:pPr>
    </w:p>
    <w:p w:rsidR="00D07B94" w:rsidRPr="00F905CF" w:rsidRDefault="009A2421" w:rsidP="00D07B94">
      <w:pPr>
        <w:jc w:val="both"/>
        <w:rPr>
          <w:rFonts w:ascii="Arial" w:hAnsi="Arial" w:cs="Arial"/>
          <w:color w:val="000000"/>
          <w:sz w:val="18"/>
          <w:szCs w:val="18"/>
        </w:rPr>
      </w:pPr>
      <w:r w:rsidRPr="00F905CF">
        <w:rPr>
          <w:rFonts w:ascii="Arial" w:hAnsi="Arial" w:cs="Arial"/>
          <w:sz w:val="18"/>
          <w:szCs w:val="18"/>
        </w:rPr>
        <w:t xml:space="preserve"> Predsjednik Savjeta za nacionalne manjine pojasnio je zamolbe udruga  ustanova nacionalnih manjina za prenamjenom sredstava, naglasio da je svaki zahtjev analiziran od strane Stručne službe Savjeta za nacionalne manjine , te predložio da se zamolbe usvoje obzirom da su iste sukladne s odredbama Kriterija financiranja i ugovaranja programa kulturne autonomije nacionalnih manjina i metodologije </w:t>
      </w:r>
      <w:r w:rsidRPr="00F905CF">
        <w:rPr>
          <w:rFonts w:ascii="Arial" w:hAnsi="Arial" w:cs="Arial"/>
          <w:color w:val="000000"/>
          <w:sz w:val="18"/>
          <w:szCs w:val="18"/>
        </w:rPr>
        <w:t>praćenja i vrednovanja provedbe financiranih programa (NN br:105/16).</w:t>
      </w:r>
    </w:p>
    <w:p w:rsidR="00A263B5" w:rsidRPr="00F905CF" w:rsidRDefault="00A263B5" w:rsidP="00D07B94">
      <w:pPr>
        <w:jc w:val="both"/>
        <w:rPr>
          <w:rFonts w:ascii="Arial" w:hAnsi="Arial" w:cs="Arial"/>
          <w:color w:val="000000"/>
          <w:sz w:val="18"/>
          <w:szCs w:val="18"/>
        </w:rPr>
      </w:pPr>
    </w:p>
    <w:p w:rsidR="00A263B5" w:rsidRPr="00F905CF" w:rsidRDefault="00A263B5" w:rsidP="00D07B94">
      <w:pPr>
        <w:jc w:val="both"/>
        <w:rPr>
          <w:rFonts w:ascii="Arial" w:hAnsi="Arial" w:cs="Arial"/>
          <w:color w:val="000000"/>
          <w:sz w:val="18"/>
          <w:szCs w:val="18"/>
        </w:rPr>
      </w:pPr>
    </w:p>
    <w:p w:rsidR="00A263B5" w:rsidRPr="00F905CF" w:rsidRDefault="00A263B5" w:rsidP="00A263B5">
      <w:pPr>
        <w:jc w:val="both"/>
        <w:rPr>
          <w:rFonts w:ascii="Arial" w:hAnsi="Arial" w:cs="Arial"/>
          <w:sz w:val="18"/>
          <w:szCs w:val="18"/>
        </w:rPr>
      </w:pPr>
      <w:r w:rsidRPr="00F905CF">
        <w:rPr>
          <w:rFonts w:ascii="Arial" w:hAnsi="Arial" w:cs="Arial"/>
          <w:sz w:val="18"/>
          <w:szCs w:val="18"/>
        </w:rPr>
        <w:t xml:space="preserve">                Temeljem odredbe članka 35.stavka 4.Ustavnog zakona o pravima nacionalnih manjina (NN br.155/02, 47/10 80/10 i 93/11) i odredbi Kriterija financiranja i ugovaranja programa kulturne autonomije nacionalnih manjina i metodologija </w:t>
      </w:r>
      <w:r w:rsidRPr="00F905CF">
        <w:rPr>
          <w:rFonts w:ascii="Arial" w:hAnsi="Arial" w:cs="Arial"/>
          <w:color w:val="000000"/>
          <w:sz w:val="18"/>
          <w:szCs w:val="18"/>
        </w:rPr>
        <w:t xml:space="preserve">praćenja i vrednovanja provedbe financiranih programa (Narodne novine br.105/16) </w:t>
      </w:r>
      <w:r w:rsidRPr="00F905CF">
        <w:rPr>
          <w:rFonts w:ascii="Arial" w:hAnsi="Arial" w:cs="Arial"/>
          <w:sz w:val="18"/>
          <w:szCs w:val="18"/>
        </w:rPr>
        <w:t xml:space="preserve">Savjet za nacionalne manjine donio  je slijedeću </w:t>
      </w:r>
    </w:p>
    <w:p w:rsidR="00A263B5" w:rsidRPr="00F905CF" w:rsidRDefault="00A263B5" w:rsidP="00A263B5">
      <w:pPr>
        <w:jc w:val="both"/>
        <w:rPr>
          <w:rFonts w:ascii="Arial" w:hAnsi="Arial" w:cs="Arial"/>
          <w:sz w:val="18"/>
          <w:szCs w:val="18"/>
        </w:rPr>
      </w:pPr>
    </w:p>
    <w:p w:rsidR="00A263B5" w:rsidRPr="00F905CF" w:rsidRDefault="00A263B5" w:rsidP="00A263B5">
      <w:pPr>
        <w:jc w:val="center"/>
        <w:rPr>
          <w:rFonts w:ascii="Arial" w:hAnsi="Arial" w:cs="Arial"/>
          <w:b/>
          <w:sz w:val="18"/>
          <w:szCs w:val="18"/>
        </w:rPr>
      </w:pPr>
      <w:r w:rsidRPr="00F905CF">
        <w:rPr>
          <w:rFonts w:ascii="Arial" w:hAnsi="Arial" w:cs="Arial"/>
          <w:b/>
          <w:sz w:val="18"/>
          <w:szCs w:val="18"/>
        </w:rPr>
        <w:t>O D L U K U</w:t>
      </w:r>
    </w:p>
    <w:p w:rsidR="00A263B5" w:rsidRPr="00F905CF" w:rsidRDefault="00A263B5" w:rsidP="00A263B5">
      <w:pPr>
        <w:rPr>
          <w:rFonts w:ascii="Arial" w:hAnsi="Arial" w:cs="Arial"/>
          <w:b/>
          <w:sz w:val="18"/>
          <w:szCs w:val="18"/>
        </w:rPr>
      </w:pPr>
    </w:p>
    <w:p w:rsidR="00A263B5" w:rsidRPr="00F905CF" w:rsidRDefault="00A263B5" w:rsidP="00A263B5">
      <w:pPr>
        <w:jc w:val="both"/>
        <w:rPr>
          <w:rFonts w:ascii="Arial" w:hAnsi="Arial" w:cs="Arial"/>
          <w:sz w:val="18"/>
          <w:szCs w:val="18"/>
        </w:rPr>
      </w:pPr>
      <w:r w:rsidRPr="00F905CF">
        <w:rPr>
          <w:rFonts w:ascii="Arial" w:hAnsi="Arial" w:cs="Arial"/>
          <w:sz w:val="18"/>
          <w:szCs w:val="18"/>
        </w:rPr>
        <w:t xml:space="preserve">1.Odobrava se Češkoj </w:t>
      </w:r>
      <w:proofErr w:type="spellStart"/>
      <w:r w:rsidRPr="00F905CF">
        <w:rPr>
          <w:rFonts w:ascii="Arial" w:hAnsi="Arial" w:cs="Arial"/>
          <w:sz w:val="18"/>
          <w:szCs w:val="18"/>
        </w:rPr>
        <w:t>besedi</w:t>
      </w:r>
      <w:proofErr w:type="spellEnd"/>
      <w:r w:rsidRPr="00F905CF">
        <w:rPr>
          <w:rFonts w:ascii="Arial" w:hAnsi="Arial" w:cs="Arial"/>
          <w:sz w:val="18"/>
          <w:szCs w:val="18"/>
        </w:rPr>
        <w:t xml:space="preserve"> Nova Gradiška i okolica da iznos od 8.000,00 </w:t>
      </w:r>
      <w:proofErr w:type="spellStart"/>
      <w:r w:rsidRPr="00F905CF">
        <w:rPr>
          <w:rFonts w:ascii="Arial" w:hAnsi="Arial" w:cs="Arial"/>
          <w:sz w:val="18"/>
          <w:szCs w:val="18"/>
        </w:rPr>
        <w:t>kuna,odobren</w:t>
      </w:r>
      <w:proofErr w:type="spellEnd"/>
      <w:r w:rsidRPr="00F905CF">
        <w:rPr>
          <w:rFonts w:ascii="Arial" w:hAnsi="Arial" w:cs="Arial"/>
          <w:sz w:val="18"/>
          <w:szCs w:val="18"/>
        </w:rPr>
        <w:t xml:space="preserve"> za program kulturne manifestacije „Dani češke kulture“ prenamjeni za program kulturne manifestacije „ </w:t>
      </w:r>
      <w:proofErr w:type="spellStart"/>
      <w:r w:rsidRPr="00F905CF">
        <w:rPr>
          <w:rFonts w:ascii="Arial" w:hAnsi="Arial" w:cs="Arial"/>
          <w:sz w:val="18"/>
          <w:szCs w:val="18"/>
        </w:rPr>
        <w:t>Vonička</w:t>
      </w:r>
      <w:proofErr w:type="spellEnd"/>
      <w:r w:rsidRPr="00F905CF">
        <w:rPr>
          <w:rFonts w:ascii="Arial" w:hAnsi="Arial" w:cs="Arial"/>
          <w:sz w:val="18"/>
          <w:szCs w:val="18"/>
        </w:rPr>
        <w:t xml:space="preserve"> „-smotra folklora Daruvar koji ostvaruje Savez Čeha u Republici Hrvatskoj  iz Daruvara.</w:t>
      </w:r>
    </w:p>
    <w:p w:rsidR="00A263B5" w:rsidRPr="00F905CF" w:rsidRDefault="00A263B5" w:rsidP="00A263B5">
      <w:pPr>
        <w:jc w:val="both"/>
        <w:rPr>
          <w:rFonts w:ascii="Arial" w:hAnsi="Arial" w:cs="Arial"/>
          <w:sz w:val="18"/>
          <w:szCs w:val="18"/>
        </w:rPr>
      </w:pPr>
    </w:p>
    <w:p w:rsidR="00A263B5" w:rsidRPr="00F905CF" w:rsidRDefault="00A263B5" w:rsidP="00A263B5">
      <w:pPr>
        <w:jc w:val="both"/>
        <w:rPr>
          <w:rFonts w:ascii="Arial" w:hAnsi="Arial" w:cs="Arial"/>
          <w:sz w:val="18"/>
          <w:szCs w:val="18"/>
        </w:rPr>
      </w:pPr>
      <w:r w:rsidRPr="00F905CF">
        <w:rPr>
          <w:rFonts w:ascii="Arial" w:hAnsi="Arial" w:cs="Arial"/>
          <w:sz w:val="18"/>
          <w:szCs w:val="18"/>
        </w:rPr>
        <w:lastRenderedPageBreak/>
        <w:t xml:space="preserve"> 2.Odobrava se Savezu Roma u Republici Hrvatskoj „Kali Sara“ iz </w:t>
      </w:r>
      <w:proofErr w:type="spellStart"/>
      <w:r w:rsidRPr="00F905CF">
        <w:rPr>
          <w:rFonts w:ascii="Arial" w:hAnsi="Arial" w:cs="Arial"/>
          <w:sz w:val="18"/>
          <w:szCs w:val="18"/>
        </w:rPr>
        <w:t>Zagreba,Pavla</w:t>
      </w:r>
      <w:proofErr w:type="spellEnd"/>
      <w:r w:rsidRPr="00F905CF">
        <w:rPr>
          <w:rFonts w:ascii="Arial" w:hAnsi="Arial" w:cs="Arial"/>
          <w:sz w:val="18"/>
          <w:szCs w:val="18"/>
        </w:rPr>
        <w:t xml:space="preserve"> </w:t>
      </w:r>
      <w:proofErr w:type="spellStart"/>
      <w:r w:rsidRPr="00F905CF">
        <w:rPr>
          <w:rFonts w:ascii="Arial" w:hAnsi="Arial" w:cs="Arial"/>
          <w:sz w:val="18"/>
          <w:szCs w:val="18"/>
        </w:rPr>
        <w:t>Hatza</w:t>
      </w:r>
      <w:proofErr w:type="spellEnd"/>
      <w:r w:rsidRPr="00F905CF">
        <w:rPr>
          <w:rFonts w:ascii="Arial" w:hAnsi="Arial" w:cs="Arial"/>
          <w:sz w:val="18"/>
          <w:szCs w:val="18"/>
        </w:rPr>
        <w:t xml:space="preserve"> 23/5,da u ostvarivanju programa izdavaštva tiska monografiju Planirano i </w:t>
      </w:r>
      <w:proofErr w:type="spellStart"/>
      <w:r w:rsidRPr="00F905CF">
        <w:rPr>
          <w:rFonts w:ascii="Arial" w:hAnsi="Arial" w:cs="Arial"/>
          <w:sz w:val="18"/>
          <w:szCs w:val="18"/>
        </w:rPr>
        <w:t>ostavreno:Desetogodišnji</w:t>
      </w:r>
      <w:proofErr w:type="spellEnd"/>
      <w:r w:rsidRPr="00F905CF">
        <w:rPr>
          <w:rFonts w:ascii="Arial" w:hAnsi="Arial" w:cs="Arial"/>
          <w:sz w:val="18"/>
          <w:szCs w:val="18"/>
        </w:rPr>
        <w:t xml:space="preserve"> rad na međunarodnom pozicioniranju romskog jezika“ autor Veljko </w:t>
      </w:r>
      <w:proofErr w:type="spellStart"/>
      <w:r w:rsidRPr="00F905CF">
        <w:rPr>
          <w:rFonts w:ascii="Arial" w:hAnsi="Arial" w:cs="Arial"/>
          <w:sz w:val="18"/>
          <w:szCs w:val="18"/>
        </w:rPr>
        <w:t>Kajtazi</w:t>
      </w:r>
      <w:proofErr w:type="spellEnd"/>
      <w:r w:rsidRPr="00F905CF">
        <w:rPr>
          <w:rFonts w:ascii="Arial" w:hAnsi="Arial" w:cs="Arial"/>
          <w:sz w:val="18"/>
          <w:szCs w:val="18"/>
        </w:rPr>
        <w:t>, u 600 primjeraka umjesto u ranije odobrenih 3000  primjeraka, u formatu  A4, , tvrdi uvez (</w:t>
      </w:r>
      <w:proofErr w:type="spellStart"/>
      <w:r w:rsidRPr="00F905CF">
        <w:rPr>
          <w:rFonts w:ascii="Arial" w:hAnsi="Arial" w:cs="Arial"/>
          <w:sz w:val="18"/>
          <w:szCs w:val="18"/>
        </w:rPr>
        <w:t>ljepljeno</w:t>
      </w:r>
      <w:proofErr w:type="spellEnd"/>
      <w:r w:rsidRPr="00F905CF">
        <w:rPr>
          <w:rFonts w:ascii="Arial" w:hAnsi="Arial" w:cs="Arial"/>
          <w:sz w:val="18"/>
          <w:szCs w:val="18"/>
        </w:rPr>
        <w:t xml:space="preserve"> i šivano) u boji na 180 stranica i ovitak, umjesto ranije odobrenih 200 stranica.</w:t>
      </w:r>
    </w:p>
    <w:p w:rsidR="00A263B5" w:rsidRPr="00F905CF" w:rsidRDefault="00A263B5" w:rsidP="00A263B5">
      <w:pPr>
        <w:jc w:val="both"/>
        <w:rPr>
          <w:rFonts w:ascii="Arial" w:hAnsi="Arial" w:cs="Arial"/>
          <w:sz w:val="18"/>
          <w:szCs w:val="18"/>
        </w:rPr>
      </w:pPr>
    </w:p>
    <w:p w:rsidR="00A263B5" w:rsidRPr="00F905CF" w:rsidRDefault="00A263B5" w:rsidP="00A263B5">
      <w:pPr>
        <w:rPr>
          <w:rFonts w:ascii="Arial" w:hAnsi="Arial" w:cs="Arial"/>
          <w:sz w:val="18"/>
          <w:szCs w:val="18"/>
        </w:rPr>
      </w:pPr>
      <w:r w:rsidRPr="00F905CF">
        <w:rPr>
          <w:rFonts w:ascii="Arial" w:hAnsi="Arial" w:cs="Arial"/>
          <w:sz w:val="18"/>
          <w:szCs w:val="18"/>
        </w:rPr>
        <w:t xml:space="preserve"> 3.Odobrava se Savezu Roma u Republici Hrvatskoj „Kali Sara“ iz Zagreba  Pavla </w:t>
      </w:r>
      <w:proofErr w:type="spellStart"/>
      <w:r w:rsidRPr="00F905CF">
        <w:rPr>
          <w:rFonts w:ascii="Arial" w:hAnsi="Arial" w:cs="Arial"/>
          <w:sz w:val="18"/>
          <w:szCs w:val="18"/>
        </w:rPr>
        <w:t>Hatza</w:t>
      </w:r>
      <w:proofErr w:type="spellEnd"/>
      <w:r w:rsidRPr="00F905CF">
        <w:rPr>
          <w:rFonts w:ascii="Arial" w:hAnsi="Arial" w:cs="Arial"/>
          <w:sz w:val="18"/>
          <w:szCs w:val="18"/>
        </w:rPr>
        <w:t xml:space="preserve"> 23/5  , da u ostvarivanju programa </w:t>
      </w:r>
      <w:proofErr w:type="spellStart"/>
      <w:r w:rsidRPr="00F905CF">
        <w:rPr>
          <w:rFonts w:ascii="Arial" w:hAnsi="Arial" w:cs="Arial"/>
          <w:sz w:val="18"/>
          <w:szCs w:val="18"/>
        </w:rPr>
        <w:t>informiranja,tiska</w:t>
      </w:r>
      <w:proofErr w:type="spellEnd"/>
      <w:r w:rsidRPr="00F905CF">
        <w:rPr>
          <w:rFonts w:ascii="Arial" w:hAnsi="Arial" w:cs="Arial"/>
          <w:sz w:val="18"/>
          <w:szCs w:val="18"/>
        </w:rPr>
        <w:t xml:space="preserve"> časopis „</w:t>
      </w:r>
      <w:proofErr w:type="spellStart"/>
      <w:r w:rsidRPr="00F905CF">
        <w:rPr>
          <w:rFonts w:ascii="Arial" w:hAnsi="Arial" w:cs="Arial"/>
          <w:sz w:val="18"/>
          <w:szCs w:val="18"/>
        </w:rPr>
        <w:t>Phralipen</w:t>
      </w:r>
      <w:proofErr w:type="spellEnd"/>
      <w:r w:rsidRPr="00F905CF">
        <w:rPr>
          <w:rFonts w:ascii="Arial" w:hAnsi="Arial" w:cs="Arial"/>
          <w:sz w:val="18"/>
          <w:szCs w:val="18"/>
        </w:rPr>
        <w:t>-glasilo romske nacionalne manjine „  u nakladi od 1500 komada umjesto  3500 komada.</w:t>
      </w:r>
    </w:p>
    <w:p w:rsidR="00A263B5" w:rsidRPr="00F905CF" w:rsidRDefault="00A263B5" w:rsidP="00A263B5">
      <w:pPr>
        <w:rPr>
          <w:rFonts w:ascii="Arial" w:hAnsi="Arial" w:cs="Arial"/>
          <w:sz w:val="18"/>
          <w:szCs w:val="18"/>
        </w:rPr>
      </w:pPr>
    </w:p>
    <w:p w:rsidR="00A263B5" w:rsidRPr="00F905CF" w:rsidRDefault="00A263B5" w:rsidP="00A263B5">
      <w:pPr>
        <w:rPr>
          <w:rFonts w:ascii="Arial" w:hAnsi="Arial" w:cs="Arial"/>
          <w:sz w:val="18"/>
          <w:szCs w:val="18"/>
        </w:rPr>
      </w:pPr>
      <w:r w:rsidRPr="00F905CF">
        <w:rPr>
          <w:rFonts w:ascii="Arial" w:hAnsi="Arial" w:cs="Arial"/>
          <w:sz w:val="18"/>
          <w:szCs w:val="18"/>
        </w:rPr>
        <w:t xml:space="preserve"> 4 .Odobrava se Matici Slovačkoj iz Lipovljana, Trg hrvatskih branitelja 3, da u ostvarivanju programa izdavaštva umjesto izdanja   Monografije „</w:t>
      </w:r>
      <w:proofErr w:type="spellStart"/>
      <w:r w:rsidRPr="00F905CF">
        <w:rPr>
          <w:rFonts w:ascii="Arial" w:hAnsi="Arial" w:cs="Arial"/>
          <w:sz w:val="18"/>
          <w:szCs w:val="18"/>
        </w:rPr>
        <w:t>Lipovljanski</w:t>
      </w:r>
      <w:proofErr w:type="spellEnd"/>
      <w:r w:rsidRPr="00F905CF">
        <w:rPr>
          <w:rFonts w:ascii="Arial" w:hAnsi="Arial" w:cs="Arial"/>
          <w:sz w:val="18"/>
          <w:szCs w:val="18"/>
        </w:rPr>
        <w:t xml:space="preserve"> svjetlopis 1910-1920“ izda brošuru „Slovačka etno kuća“ A5, str.32 ,autor Josipa Krajči  u nakladi od 1500 komada. </w:t>
      </w:r>
    </w:p>
    <w:p w:rsidR="00A263B5" w:rsidRPr="00F905CF" w:rsidRDefault="00A263B5" w:rsidP="00A263B5">
      <w:pPr>
        <w:rPr>
          <w:rFonts w:ascii="Arial" w:hAnsi="Arial" w:cs="Arial"/>
          <w:sz w:val="18"/>
          <w:szCs w:val="18"/>
        </w:rPr>
      </w:pPr>
      <w:r w:rsidRPr="00F905CF">
        <w:rPr>
          <w:rFonts w:ascii="Arial" w:hAnsi="Arial" w:cs="Arial"/>
          <w:sz w:val="18"/>
          <w:szCs w:val="18"/>
        </w:rPr>
        <w:t xml:space="preserve">  </w:t>
      </w:r>
    </w:p>
    <w:p w:rsidR="00A263B5" w:rsidRPr="00F905CF" w:rsidRDefault="00A263B5" w:rsidP="00A263B5">
      <w:pPr>
        <w:jc w:val="both"/>
        <w:rPr>
          <w:rFonts w:ascii="Arial" w:hAnsi="Arial" w:cs="Arial"/>
          <w:sz w:val="18"/>
          <w:szCs w:val="18"/>
        </w:rPr>
      </w:pPr>
      <w:r w:rsidRPr="00F905CF">
        <w:rPr>
          <w:rFonts w:ascii="Arial" w:hAnsi="Arial" w:cs="Arial"/>
          <w:sz w:val="18"/>
          <w:szCs w:val="18"/>
        </w:rPr>
        <w:t xml:space="preserve">5.Odobrava se Saboru Bošnjačkih asocijacija Hrvatske iz </w:t>
      </w:r>
      <w:proofErr w:type="spellStart"/>
      <w:r w:rsidRPr="00F905CF">
        <w:rPr>
          <w:rFonts w:ascii="Arial" w:hAnsi="Arial" w:cs="Arial"/>
          <w:sz w:val="18"/>
          <w:szCs w:val="18"/>
        </w:rPr>
        <w:t>Zagreba,Nova</w:t>
      </w:r>
      <w:proofErr w:type="spellEnd"/>
      <w:r w:rsidRPr="00F905CF">
        <w:rPr>
          <w:rFonts w:ascii="Arial" w:hAnsi="Arial" w:cs="Arial"/>
          <w:sz w:val="18"/>
          <w:szCs w:val="18"/>
        </w:rPr>
        <w:t xml:space="preserve"> cesta 4, da u ostvarivanju programa informiranja umjesto 10 brojeva časopisa  „</w:t>
      </w:r>
      <w:proofErr w:type="spellStart"/>
      <w:r w:rsidRPr="00F905CF">
        <w:rPr>
          <w:rFonts w:ascii="Arial" w:hAnsi="Arial" w:cs="Arial"/>
          <w:sz w:val="18"/>
          <w:szCs w:val="18"/>
        </w:rPr>
        <w:t>Sabah</w:t>
      </w:r>
      <w:proofErr w:type="spellEnd"/>
      <w:r w:rsidRPr="00F905CF">
        <w:rPr>
          <w:rFonts w:ascii="Arial" w:hAnsi="Arial" w:cs="Arial"/>
          <w:sz w:val="18"/>
          <w:szCs w:val="18"/>
        </w:rPr>
        <w:t>-info“ izda 5 brojeva.</w:t>
      </w:r>
    </w:p>
    <w:p w:rsidR="00A263B5" w:rsidRPr="00F905CF" w:rsidRDefault="00A263B5" w:rsidP="00A263B5">
      <w:pPr>
        <w:jc w:val="both"/>
        <w:rPr>
          <w:rFonts w:ascii="Arial" w:hAnsi="Arial" w:cs="Arial"/>
          <w:sz w:val="18"/>
          <w:szCs w:val="18"/>
        </w:rPr>
      </w:pPr>
      <w:r w:rsidRPr="00F905CF">
        <w:rPr>
          <w:rFonts w:ascii="Arial" w:hAnsi="Arial" w:cs="Arial"/>
          <w:sz w:val="18"/>
          <w:szCs w:val="18"/>
        </w:rPr>
        <w:t xml:space="preserve"> </w:t>
      </w:r>
    </w:p>
    <w:p w:rsidR="00A263B5" w:rsidRPr="00F905CF" w:rsidRDefault="00A263B5" w:rsidP="00A263B5">
      <w:pPr>
        <w:rPr>
          <w:rFonts w:ascii="Arial" w:hAnsi="Arial" w:cs="Arial"/>
          <w:sz w:val="18"/>
          <w:szCs w:val="18"/>
        </w:rPr>
      </w:pPr>
      <w:r w:rsidRPr="00F905CF">
        <w:rPr>
          <w:rFonts w:ascii="Arial" w:hAnsi="Arial" w:cs="Arial"/>
          <w:sz w:val="18"/>
          <w:szCs w:val="18"/>
        </w:rPr>
        <w:t xml:space="preserve">6 .Odobrava se Njemačkoj zajednici - Zemaljskoj udruzi Podunavskih Švaba u </w:t>
      </w:r>
      <w:proofErr w:type="spellStart"/>
      <w:r w:rsidRPr="00F905CF">
        <w:rPr>
          <w:rFonts w:ascii="Arial" w:hAnsi="Arial" w:cs="Arial"/>
          <w:sz w:val="18"/>
          <w:szCs w:val="18"/>
        </w:rPr>
        <w:t>Hrvatskoj,da</w:t>
      </w:r>
      <w:proofErr w:type="spellEnd"/>
      <w:r w:rsidRPr="00F905CF">
        <w:rPr>
          <w:rFonts w:ascii="Arial" w:hAnsi="Arial" w:cs="Arial"/>
          <w:sz w:val="18"/>
          <w:szCs w:val="18"/>
        </w:rPr>
        <w:t xml:space="preserve"> u ostvarivanju programa informiranja tiska dvobroj časopisa „ </w:t>
      </w:r>
      <w:proofErr w:type="spellStart"/>
      <w:r w:rsidRPr="00F905CF">
        <w:rPr>
          <w:rFonts w:ascii="Arial" w:hAnsi="Arial" w:cs="Arial"/>
          <w:iCs/>
          <w:sz w:val="18"/>
          <w:szCs w:val="18"/>
        </w:rPr>
        <w:t>Deutsches</w:t>
      </w:r>
      <w:proofErr w:type="spellEnd"/>
      <w:r w:rsidRPr="00F905CF">
        <w:rPr>
          <w:rFonts w:ascii="Arial" w:hAnsi="Arial" w:cs="Arial"/>
          <w:iCs/>
          <w:sz w:val="18"/>
          <w:szCs w:val="18"/>
        </w:rPr>
        <w:t xml:space="preserve"> </w:t>
      </w:r>
      <w:proofErr w:type="spellStart"/>
      <w:r w:rsidRPr="00F905CF">
        <w:rPr>
          <w:rFonts w:ascii="Arial" w:hAnsi="Arial" w:cs="Arial"/>
          <w:iCs/>
          <w:sz w:val="18"/>
          <w:szCs w:val="18"/>
        </w:rPr>
        <w:t>Wort</w:t>
      </w:r>
      <w:proofErr w:type="spellEnd"/>
      <w:r w:rsidRPr="00F905CF">
        <w:rPr>
          <w:rFonts w:ascii="Arial" w:hAnsi="Arial" w:cs="Arial"/>
          <w:sz w:val="18"/>
          <w:szCs w:val="18"/>
        </w:rPr>
        <w:t>.“</w:t>
      </w:r>
    </w:p>
    <w:p w:rsidR="00A263B5" w:rsidRPr="00F905CF" w:rsidRDefault="00A263B5" w:rsidP="00A263B5">
      <w:pPr>
        <w:rPr>
          <w:rFonts w:ascii="Arial" w:hAnsi="Arial" w:cs="Arial"/>
          <w:iCs/>
          <w:sz w:val="18"/>
          <w:szCs w:val="18"/>
        </w:rPr>
      </w:pPr>
    </w:p>
    <w:p w:rsidR="00A263B5" w:rsidRPr="00F905CF" w:rsidRDefault="00A263B5" w:rsidP="00A263B5">
      <w:pPr>
        <w:rPr>
          <w:rFonts w:ascii="Arial" w:hAnsi="Arial" w:cs="Arial"/>
          <w:sz w:val="18"/>
          <w:szCs w:val="18"/>
        </w:rPr>
      </w:pPr>
      <w:r w:rsidRPr="00F905CF">
        <w:rPr>
          <w:rFonts w:ascii="Arial" w:hAnsi="Arial" w:cs="Arial"/>
          <w:sz w:val="18"/>
          <w:szCs w:val="18"/>
        </w:rPr>
        <w:t>7.Odobrava se Zajednici Austrijanaca i Nijemaca u Hrvatskoj, Osijek , Hrvatske Republike 43/1,da umjesto kulturne manifestacije“ Ljeto Valpovačko“ ostvari program  „Božićni koncert „.</w:t>
      </w:r>
    </w:p>
    <w:p w:rsidR="00A263B5" w:rsidRPr="00F905CF" w:rsidRDefault="00A263B5" w:rsidP="00A263B5">
      <w:pPr>
        <w:rPr>
          <w:rFonts w:ascii="Arial" w:hAnsi="Arial" w:cs="Arial"/>
          <w:sz w:val="18"/>
          <w:szCs w:val="18"/>
        </w:rPr>
      </w:pPr>
    </w:p>
    <w:p w:rsidR="00A263B5" w:rsidRPr="00F905CF" w:rsidRDefault="00A263B5" w:rsidP="00A263B5">
      <w:pPr>
        <w:jc w:val="both"/>
        <w:rPr>
          <w:rFonts w:ascii="Arial" w:hAnsi="Arial" w:cs="Arial"/>
          <w:sz w:val="18"/>
          <w:szCs w:val="18"/>
        </w:rPr>
      </w:pPr>
      <w:r w:rsidRPr="00F905CF">
        <w:rPr>
          <w:rFonts w:ascii="Arial" w:hAnsi="Arial" w:cs="Arial"/>
          <w:sz w:val="18"/>
          <w:szCs w:val="18"/>
        </w:rPr>
        <w:t xml:space="preserve"> 8.Odobrava se </w:t>
      </w:r>
      <w:proofErr w:type="spellStart"/>
      <w:r w:rsidRPr="00F905CF">
        <w:rPr>
          <w:rFonts w:ascii="Arial" w:hAnsi="Arial" w:cs="Arial"/>
          <w:sz w:val="18"/>
          <w:szCs w:val="18"/>
        </w:rPr>
        <w:t>SKD“Prosvjeta</w:t>
      </w:r>
      <w:proofErr w:type="spellEnd"/>
      <w:r w:rsidRPr="00F905CF">
        <w:rPr>
          <w:rFonts w:ascii="Arial" w:hAnsi="Arial" w:cs="Arial"/>
          <w:sz w:val="18"/>
          <w:szCs w:val="18"/>
        </w:rPr>
        <w:t xml:space="preserve">“ Zagreb, </w:t>
      </w:r>
      <w:proofErr w:type="spellStart"/>
      <w:r w:rsidRPr="00F905CF">
        <w:rPr>
          <w:rFonts w:ascii="Arial" w:hAnsi="Arial" w:cs="Arial"/>
          <w:sz w:val="18"/>
          <w:szCs w:val="18"/>
        </w:rPr>
        <w:t>Berislavićeva</w:t>
      </w:r>
      <w:proofErr w:type="spellEnd"/>
      <w:r w:rsidRPr="00F905CF">
        <w:rPr>
          <w:rFonts w:ascii="Arial" w:hAnsi="Arial" w:cs="Arial"/>
          <w:sz w:val="18"/>
          <w:szCs w:val="18"/>
        </w:rPr>
        <w:t xml:space="preserve"> 10, da u ostvarivanju programa informiranja smanji broj naklade Dječjeg lista „Bijela pčela „ sa 2700 na 2200 komada.</w:t>
      </w:r>
    </w:p>
    <w:p w:rsidR="00A263B5" w:rsidRPr="00F905CF" w:rsidRDefault="00A263B5" w:rsidP="00A263B5">
      <w:pPr>
        <w:jc w:val="both"/>
        <w:rPr>
          <w:rFonts w:ascii="Arial" w:hAnsi="Arial" w:cs="Arial"/>
          <w:sz w:val="18"/>
          <w:szCs w:val="18"/>
        </w:rPr>
      </w:pPr>
    </w:p>
    <w:p w:rsidR="00A263B5" w:rsidRPr="00F905CF" w:rsidRDefault="00A263B5" w:rsidP="00A263B5">
      <w:pPr>
        <w:jc w:val="both"/>
        <w:rPr>
          <w:rFonts w:ascii="Arial" w:hAnsi="Arial" w:cs="Arial"/>
          <w:sz w:val="18"/>
          <w:szCs w:val="18"/>
        </w:rPr>
      </w:pPr>
      <w:r w:rsidRPr="00F905CF">
        <w:rPr>
          <w:rFonts w:ascii="Arial" w:hAnsi="Arial" w:cs="Arial"/>
          <w:sz w:val="18"/>
          <w:szCs w:val="18"/>
        </w:rPr>
        <w:t xml:space="preserve">  9.Odobrava se </w:t>
      </w:r>
      <w:proofErr w:type="spellStart"/>
      <w:r w:rsidRPr="00F905CF">
        <w:rPr>
          <w:rFonts w:ascii="Arial" w:hAnsi="Arial" w:cs="Arial"/>
          <w:sz w:val="18"/>
          <w:szCs w:val="18"/>
        </w:rPr>
        <w:t>SKD“Prosvjeta</w:t>
      </w:r>
      <w:proofErr w:type="spellEnd"/>
      <w:r w:rsidRPr="00F905CF">
        <w:rPr>
          <w:rFonts w:ascii="Arial" w:hAnsi="Arial" w:cs="Arial"/>
          <w:sz w:val="18"/>
          <w:szCs w:val="18"/>
        </w:rPr>
        <w:t xml:space="preserve">“ Zagreb, </w:t>
      </w:r>
      <w:proofErr w:type="spellStart"/>
      <w:r w:rsidRPr="00F905CF">
        <w:rPr>
          <w:rFonts w:ascii="Arial" w:hAnsi="Arial" w:cs="Arial"/>
          <w:sz w:val="18"/>
          <w:szCs w:val="18"/>
        </w:rPr>
        <w:t>Berislavićeva</w:t>
      </w:r>
      <w:proofErr w:type="spellEnd"/>
      <w:r w:rsidRPr="00F905CF">
        <w:rPr>
          <w:rFonts w:ascii="Arial" w:hAnsi="Arial" w:cs="Arial"/>
          <w:sz w:val="18"/>
          <w:szCs w:val="18"/>
        </w:rPr>
        <w:t xml:space="preserve"> 10, da u ostvarivanju programa informiranja izda dvobroj časopisa „Prosvjeta„   </w:t>
      </w:r>
    </w:p>
    <w:p w:rsidR="00A263B5" w:rsidRPr="00F905CF" w:rsidRDefault="00A263B5" w:rsidP="00A263B5">
      <w:pPr>
        <w:jc w:val="both"/>
        <w:rPr>
          <w:rFonts w:ascii="Arial" w:hAnsi="Arial" w:cs="Arial"/>
          <w:sz w:val="18"/>
          <w:szCs w:val="18"/>
        </w:rPr>
      </w:pPr>
    </w:p>
    <w:p w:rsidR="00A263B5" w:rsidRPr="00F905CF" w:rsidRDefault="00A263B5" w:rsidP="00A263B5">
      <w:pPr>
        <w:jc w:val="both"/>
        <w:rPr>
          <w:rFonts w:ascii="Arial" w:hAnsi="Arial" w:cs="Arial"/>
          <w:sz w:val="18"/>
          <w:szCs w:val="18"/>
        </w:rPr>
      </w:pPr>
      <w:r w:rsidRPr="00F905CF">
        <w:rPr>
          <w:rFonts w:ascii="Arial" w:hAnsi="Arial" w:cs="Arial"/>
          <w:sz w:val="18"/>
          <w:szCs w:val="18"/>
        </w:rPr>
        <w:t xml:space="preserve">  10.Odobrava se KDBH“ Preporod „  </w:t>
      </w:r>
      <w:proofErr w:type="spellStart"/>
      <w:r w:rsidRPr="00F905CF">
        <w:rPr>
          <w:rFonts w:ascii="Arial" w:hAnsi="Arial" w:cs="Arial"/>
          <w:sz w:val="18"/>
          <w:szCs w:val="18"/>
        </w:rPr>
        <w:t>Zagreb,Ul.grada</w:t>
      </w:r>
      <w:proofErr w:type="spellEnd"/>
      <w:r w:rsidRPr="00F905CF">
        <w:rPr>
          <w:rFonts w:ascii="Arial" w:hAnsi="Arial" w:cs="Arial"/>
          <w:sz w:val="18"/>
          <w:szCs w:val="18"/>
        </w:rPr>
        <w:t xml:space="preserve"> Vukovara 235 ,da u ostvarivanju programa informiranja tiska jedan dvobroj časopisa „</w:t>
      </w:r>
      <w:proofErr w:type="spellStart"/>
      <w:r w:rsidRPr="00F905CF">
        <w:rPr>
          <w:rFonts w:ascii="Arial" w:hAnsi="Arial" w:cs="Arial"/>
          <w:sz w:val="18"/>
          <w:szCs w:val="18"/>
        </w:rPr>
        <w:t>Behar“i</w:t>
      </w:r>
      <w:proofErr w:type="spellEnd"/>
      <w:r w:rsidRPr="00F905CF">
        <w:rPr>
          <w:rFonts w:ascii="Arial" w:hAnsi="Arial" w:cs="Arial"/>
          <w:sz w:val="18"/>
          <w:szCs w:val="18"/>
        </w:rPr>
        <w:t xml:space="preserve"> „</w:t>
      </w:r>
      <w:proofErr w:type="spellStart"/>
      <w:r w:rsidRPr="00F905CF">
        <w:rPr>
          <w:rFonts w:ascii="Arial" w:hAnsi="Arial" w:cs="Arial"/>
          <w:sz w:val="18"/>
          <w:szCs w:val="18"/>
        </w:rPr>
        <w:t>Preporodov</w:t>
      </w:r>
      <w:proofErr w:type="spellEnd"/>
      <w:r w:rsidRPr="00F905CF">
        <w:rPr>
          <w:rFonts w:ascii="Arial" w:hAnsi="Arial" w:cs="Arial"/>
          <w:sz w:val="18"/>
          <w:szCs w:val="18"/>
        </w:rPr>
        <w:t xml:space="preserve"> Journal“.</w:t>
      </w:r>
    </w:p>
    <w:p w:rsidR="00A263B5" w:rsidRPr="00F905CF" w:rsidRDefault="00A263B5" w:rsidP="00A263B5">
      <w:pPr>
        <w:jc w:val="both"/>
        <w:rPr>
          <w:rFonts w:ascii="Arial" w:hAnsi="Arial" w:cs="Arial"/>
          <w:sz w:val="18"/>
          <w:szCs w:val="18"/>
        </w:rPr>
      </w:pPr>
    </w:p>
    <w:p w:rsidR="00A263B5" w:rsidRPr="00F905CF" w:rsidRDefault="00A263B5" w:rsidP="00A263B5">
      <w:pPr>
        <w:jc w:val="both"/>
        <w:rPr>
          <w:rFonts w:ascii="Arial" w:hAnsi="Arial" w:cs="Arial"/>
          <w:sz w:val="18"/>
          <w:szCs w:val="18"/>
        </w:rPr>
      </w:pPr>
      <w:r w:rsidRPr="00F905CF">
        <w:rPr>
          <w:rFonts w:ascii="Arial" w:hAnsi="Arial" w:cs="Arial"/>
          <w:sz w:val="18"/>
          <w:szCs w:val="18"/>
        </w:rPr>
        <w:t xml:space="preserve">   11.Odobrava se KDBH“ Preporod „  </w:t>
      </w:r>
      <w:proofErr w:type="spellStart"/>
      <w:r w:rsidRPr="00F905CF">
        <w:rPr>
          <w:rFonts w:ascii="Arial" w:hAnsi="Arial" w:cs="Arial"/>
          <w:sz w:val="18"/>
          <w:szCs w:val="18"/>
        </w:rPr>
        <w:t>Zagreb,Ul.grada</w:t>
      </w:r>
      <w:proofErr w:type="spellEnd"/>
      <w:r w:rsidRPr="00F905CF">
        <w:rPr>
          <w:rFonts w:ascii="Arial" w:hAnsi="Arial" w:cs="Arial"/>
          <w:sz w:val="18"/>
          <w:szCs w:val="18"/>
        </w:rPr>
        <w:t xml:space="preserve"> Vukovara 235 ,da u ostvarivanju programa izdavaštva umjesto tiskanja knjige „Putopisi „</w:t>
      </w:r>
      <w:proofErr w:type="spellStart"/>
      <w:r w:rsidRPr="00F905CF">
        <w:rPr>
          <w:rFonts w:ascii="Arial" w:hAnsi="Arial" w:cs="Arial"/>
          <w:sz w:val="18"/>
          <w:szCs w:val="18"/>
        </w:rPr>
        <w:t>Evlije</w:t>
      </w:r>
      <w:proofErr w:type="spellEnd"/>
      <w:r w:rsidRPr="00F905CF">
        <w:rPr>
          <w:rFonts w:ascii="Arial" w:hAnsi="Arial" w:cs="Arial"/>
          <w:sz w:val="18"/>
          <w:szCs w:val="18"/>
        </w:rPr>
        <w:t xml:space="preserve"> </w:t>
      </w:r>
      <w:proofErr w:type="spellStart"/>
      <w:r w:rsidRPr="00F905CF">
        <w:rPr>
          <w:rFonts w:ascii="Arial" w:hAnsi="Arial" w:cs="Arial"/>
          <w:sz w:val="18"/>
          <w:szCs w:val="18"/>
        </w:rPr>
        <w:t>Čelebije</w:t>
      </w:r>
      <w:proofErr w:type="spellEnd"/>
      <w:r w:rsidRPr="00F905CF">
        <w:rPr>
          <w:rFonts w:ascii="Arial" w:hAnsi="Arial" w:cs="Arial"/>
          <w:sz w:val="18"/>
          <w:szCs w:val="18"/>
        </w:rPr>
        <w:t xml:space="preserve"> tiska knjigu „</w:t>
      </w:r>
      <w:proofErr w:type="spellStart"/>
      <w:r w:rsidRPr="00F905CF">
        <w:rPr>
          <w:rFonts w:ascii="Arial" w:hAnsi="Arial" w:cs="Arial"/>
          <w:sz w:val="18"/>
          <w:szCs w:val="18"/>
        </w:rPr>
        <w:t>Hamajlija</w:t>
      </w:r>
      <w:proofErr w:type="spellEnd"/>
      <w:r w:rsidRPr="00F905CF">
        <w:rPr>
          <w:rFonts w:ascii="Arial" w:hAnsi="Arial" w:cs="Arial"/>
          <w:sz w:val="18"/>
          <w:szCs w:val="18"/>
        </w:rPr>
        <w:t xml:space="preserve"> za bosansku kuću IV“ Esada </w:t>
      </w:r>
      <w:proofErr w:type="spellStart"/>
      <w:r w:rsidRPr="00F905CF">
        <w:rPr>
          <w:rFonts w:ascii="Arial" w:hAnsi="Arial" w:cs="Arial"/>
          <w:sz w:val="18"/>
          <w:szCs w:val="18"/>
        </w:rPr>
        <w:t>Kopića</w:t>
      </w:r>
      <w:proofErr w:type="spellEnd"/>
      <w:r w:rsidRPr="00F905CF">
        <w:rPr>
          <w:rFonts w:ascii="Arial" w:hAnsi="Arial" w:cs="Arial"/>
          <w:sz w:val="18"/>
          <w:szCs w:val="18"/>
        </w:rPr>
        <w:t xml:space="preserve"> </w:t>
      </w:r>
      <w:proofErr w:type="spellStart"/>
      <w:r w:rsidRPr="00F905CF">
        <w:rPr>
          <w:rFonts w:ascii="Arial" w:hAnsi="Arial" w:cs="Arial"/>
          <w:sz w:val="18"/>
          <w:szCs w:val="18"/>
        </w:rPr>
        <w:t>Osmanovića</w:t>
      </w:r>
      <w:proofErr w:type="spellEnd"/>
      <w:r w:rsidRPr="00F905CF">
        <w:rPr>
          <w:rFonts w:ascii="Arial" w:hAnsi="Arial" w:cs="Arial"/>
          <w:sz w:val="18"/>
          <w:szCs w:val="18"/>
        </w:rPr>
        <w:t xml:space="preserve">. </w:t>
      </w:r>
    </w:p>
    <w:p w:rsidR="00A263B5" w:rsidRPr="00F905CF" w:rsidRDefault="00A263B5" w:rsidP="00A263B5">
      <w:pPr>
        <w:jc w:val="both"/>
        <w:rPr>
          <w:rFonts w:ascii="Arial" w:hAnsi="Arial" w:cs="Arial"/>
          <w:sz w:val="18"/>
          <w:szCs w:val="18"/>
        </w:rPr>
      </w:pPr>
    </w:p>
    <w:p w:rsidR="00A263B5" w:rsidRPr="00F905CF" w:rsidRDefault="00A263B5" w:rsidP="00A263B5">
      <w:pPr>
        <w:jc w:val="both"/>
        <w:rPr>
          <w:rFonts w:ascii="Arial" w:hAnsi="Arial" w:cs="Arial"/>
          <w:b/>
          <w:iCs/>
          <w:sz w:val="18"/>
          <w:szCs w:val="18"/>
        </w:rPr>
      </w:pPr>
      <w:r w:rsidRPr="00F905CF">
        <w:rPr>
          <w:rFonts w:ascii="Arial" w:hAnsi="Arial" w:cs="Arial"/>
          <w:sz w:val="18"/>
          <w:szCs w:val="18"/>
        </w:rPr>
        <w:t xml:space="preserve"> 12.Odobrava se Novinsko–izdavačkoj ustanovi „</w:t>
      </w:r>
      <w:proofErr w:type="spellStart"/>
      <w:r w:rsidRPr="00F905CF">
        <w:rPr>
          <w:rFonts w:ascii="Arial" w:hAnsi="Arial" w:cs="Arial"/>
          <w:sz w:val="18"/>
          <w:szCs w:val="18"/>
        </w:rPr>
        <w:t>Edit</w:t>
      </w:r>
      <w:proofErr w:type="spellEnd"/>
      <w:r w:rsidRPr="00F905CF">
        <w:rPr>
          <w:rFonts w:ascii="Arial" w:hAnsi="Arial" w:cs="Arial"/>
          <w:sz w:val="18"/>
          <w:szCs w:val="18"/>
        </w:rPr>
        <w:t xml:space="preserve">“ iz </w:t>
      </w:r>
      <w:proofErr w:type="spellStart"/>
      <w:r w:rsidRPr="00F905CF">
        <w:rPr>
          <w:rFonts w:ascii="Arial" w:hAnsi="Arial" w:cs="Arial"/>
          <w:sz w:val="18"/>
          <w:szCs w:val="18"/>
        </w:rPr>
        <w:t>Rijeke,da</w:t>
      </w:r>
      <w:proofErr w:type="spellEnd"/>
      <w:r w:rsidRPr="00F905CF">
        <w:rPr>
          <w:rFonts w:ascii="Arial" w:hAnsi="Arial" w:cs="Arial"/>
          <w:sz w:val="18"/>
          <w:szCs w:val="18"/>
        </w:rPr>
        <w:t xml:space="preserve"> izvrši prenamjenu sredstva u ostvarivanju programa informiranja na način da  sredstva u ukupnom iznosu od </w:t>
      </w:r>
      <w:r w:rsidRPr="00F905CF">
        <w:rPr>
          <w:rFonts w:ascii="Arial" w:hAnsi="Arial" w:cs="Arial"/>
          <w:b/>
          <w:bCs/>
          <w:color w:val="000000"/>
          <w:sz w:val="18"/>
          <w:szCs w:val="18"/>
          <w:lang w:val="en-US" w:bidi="en-US"/>
        </w:rPr>
        <w:t xml:space="preserve">5.195.000,00 </w:t>
      </w:r>
      <w:proofErr w:type="spellStart"/>
      <w:r w:rsidRPr="00F905CF">
        <w:rPr>
          <w:rFonts w:ascii="Arial" w:hAnsi="Arial" w:cs="Arial"/>
          <w:bCs/>
          <w:color w:val="000000"/>
          <w:sz w:val="18"/>
          <w:szCs w:val="18"/>
          <w:lang w:val="en-US" w:bidi="en-US"/>
        </w:rPr>
        <w:t>kuna</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prenamijeni</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i</w:t>
      </w:r>
      <w:proofErr w:type="spellEnd"/>
      <w:r w:rsidRPr="00F905CF">
        <w:rPr>
          <w:rFonts w:ascii="Arial" w:hAnsi="Arial" w:cs="Arial"/>
          <w:bCs/>
          <w:color w:val="000000"/>
          <w:sz w:val="18"/>
          <w:szCs w:val="18"/>
          <w:lang w:val="en-US" w:bidi="en-US"/>
        </w:rPr>
        <w:t xml:space="preserve"> to </w:t>
      </w:r>
      <w:proofErr w:type="spellStart"/>
      <w:r w:rsidRPr="00F905CF">
        <w:rPr>
          <w:rFonts w:ascii="Arial" w:hAnsi="Arial" w:cs="Arial"/>
          <w:bCs/>
          <w:color w:val="000000"/>
          <w:sz w:val="18"/>
          <w:szCs w:val="18"/>
          <w:lang w:val="en-US" w:bidi="en-US"/>
        </w:rPr>
        <w:t>kako</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slijedi</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Umijesto</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odobrenih</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iznosa:za</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dnevnik</w:t>
      </w:r>
      <w:proofErr w:type="spellEnd"/>
      <w:r w:rsidRPr="00F905CF">
        <w:rPr>
          <w:rFonts w:ascii="Arial" w:hAnsi="Arial" w:cs="Arial"/>
          <w:bCs/>
          <w:color w:val="000000"/>
          <w:sz w:val="18"/>
          <w:szCs w:val="18"/>
          <w:lang w:val="en-US" w:bidi="en-US"/>
        </w:rPr>
        <w:t xml:space="preserve"> „ La voce del </w:t>
      </w:r>
      <w:proofErr w:type="spellStart"/>
      <w:r w:rsidRPr="00F905CF">
        <w:rPr>
          <w:rFonts w:ascii="Arial" w:hAnsi="Arial" w:cs="Arial"/>
          <w:bCs/>
          <w:color w:val="000000"/>
          <w:sz w:val="18"/>
          <w:szCs w:val="18"/>
          <w:lang w:val="en-US" w:bidi="en-US"/>
        </w:rPr>
        <w:t>popolo</w:t>
      </w:r>
      <w:proofErr w:type="spellEnd"/>
      <w:r w:rsidRPr="00F905CF">
        <w:rPr>
          <w:rFonts w:ascii="Arial" w:hAnsi="Arial" w:cs="Arial"/>
          <w:bCs/>
          <w:color w:val="000000"/>
          <w:sz w:val="18"/>
          <w:szCs w:val="18"/>
          <w:lang w:val="en-US" w:bidi="en-US"/>
        </w:rPr>
        <w:t xml:space="preserve"> ” 4.480.000,00, </w:t>
      </w:r>
      <w:proofErr w:type="spellStart"/>
      <w:r w:rsidRPr="00F905CF">
        <w:rPr>
          <w:rFonts w:ascii="Arial" w:hAnsi="Arial" w:cs="Arial"/>
          <w:bCs/>
          <w:color w:val="000000"/>
          <w:sz w:val="18"/>
          <w:szCs w:val="18"/>
          <w:lang w:val="en-US" w:bidi="en-US"/>
        </w:rPr>
        <w:t>za</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dvotjednik</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Panoramu</w:t>
      </w:r>
      <w:proofErr w:type="spellEnd"/>
      <w:r w:rsidRPr="00F905CF">
        <w:rPr>
          <w:rFonts w:ascii="Arial" w:hAnsi="Arial" w:cs="Arial"/>
          <w:bCs/>
          <w:color w:val="000000"/>
          <w:sz w:val="18"/>
          <w:szCs w:val="18"/>
          <w:lang w:val="en-US" w:bidi="en-US"/>
        </w:rPr>
        <w:t xml:space="preserve">” 450.000,00, </w:t>
      </w:r>
      <w:proofErr w:type="spellStart"/>
      <w:r w:rsidRPr="00F905CF">
        <w:rPr>
          <w:rFonts w:ascii="Arial" w:hAnsi="Arial" w:cs="Arial"/>
          <w:bCs/>
          <w:color w:val="000000"/>
          <w:sz w:val="18"/>
          <w:szCs w:val="18"/>
          <w:lang w:val="en-US" w:bidi="en-US"/>
        </w:rPr>
        <w:t>za</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dječji</w:t>
      </w:r>
      <w:proofErr w:type="spellEnd"/>
      <w:r w:rsidRPr="00F905CF">
        <w:rPr>
          <w:rFonts w:ascii="Arial" w:hAnsi="Arial" w:cs="Arial"/>
          <w:bCs/>
          <w:color w:val="000000"/>
          <w:sz w:val="18"/>
          <w:szCs w:val="18"/>
          <w:lang w:val="en-US" w:bidi="en-US"/>
        </w:rPr>
        <w:t xml:space="preserve"> list “</w:t>
      </w:r>
      <w:proofErr w:type="spellStart"/>
      <w:r w:rsidRPr="00F905CF">
        <w:rPr>
          <w:rFonts w:ascii="Arial" w:hAnsi="Arial" w:cs="Arial"/>
          <w:bCs/>
          <w:color w:val="000000"/>
          <w:sz w:val="18"/>
          <w:szCs w:val="18"/>
          <w:lang w:val="en-US" w:bidi="en-US"/>
        </w:rPr>
        <w:t>Arcobaleno</w:t>
      </w:r>
      <w:proofErr w:type="spellEnd"/>
      <w:r w:rsidRPr="00F905CF">
        <w:rPr>
          <w:rFonts w:ascii="Arial" w:hAnsi="Arial" w:cs="Arial"/>
          <w:bCs/>
          <w:color w:val="000000"/>
          <w:sz w:val="18"/>
          <w:szCs w:val="18"/>
          <w:lang w:val="en-US" w:bidi="en-US"/>
        </w:rPr>
        <w:t xml:space="preserve">” 170.000,00 </w:t>
      </w:r>
      <w:proofErr w:type="spellStart"/>
      <w:r w:rsidRPr="00F905CF">
        <w:rPr>
          <w:rFonts w:ascii="Arial" w:hAnsi="Arial" w:cs="Arial"/>
          <w:bCs/>
          <w:color w:val="000000"/>
          <w:sz w:val="18"/>
          <w:szCs w:val="18"/>
          <w:lang w:val="en-US" w:bidi="en-US"/>
        </w:rPr>
        <w:t>i</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za</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tromjesečnik</w:t>
      </w:r>
      <w:proofErr w:type="spellEnd"/>
      <w:r w:rsidRPr="00F905CF">
        <w:rPr>
          <w:rFonts w:ascii="Arial" w:hAnsi="Arial" w:cs="Arial"/>
          <w:bCs/>
          <w:color w:val="000000"/>
          <w:sz w:val="18"/>
          <w:szCs w:val="18"/>
          <w:lang w:val="en-US" w:bidi="en-US"/>
        </w:rPr>
        <w:t xml:space="preserve"> “La </w:t>
      </w:r>
      <w:proofErr w:type="spellStart"/>
      <w:r w:rsidRPr="00F905CF">
        <w:rPr>
          <w:rFonts w:ascii="Arial" w:hAnsi="Arial" w:cs="Arial"/>
          <w:bCs/>
          <w:color w:val="000000"/>
          <w:sz w:val="18"/>
          <w:szCs w:val="18"/>
          <w:lang w:val="en-US" w:bidi="en-US"/>
        </w:rPr>
        <w:t>battana</w:t>
      </w:r>
      <w:proofErr w:type="spellEnd"/>
      <w:r w:rsidRPr="00F905CF">
        <w:rPr>
          <w:rFonts w:ascii="Arial" w:hAnsi="Arial" w:cs="Arial"/>
          <w:bCs/>
          <w:color w:val="000000"/>
          <w:sz w:val="18"/>
          <w:szCs w:val="18"/>
          <w:lang w:val="en-US" w:bidi="en-US"/>
        </w:rPr>
        <w:t xml:space="preserve">” 95.000,00 </w:t>
      </w:r>
      <w:proofErr w:type="spellStart"/>
      <w:r w:rsidRPr="00F905CF">
        <w:rPr>
          <w:rFonts w:ascii="Arial" w:hAnsi="Arial" w:cs="Arial"/>
          <w:bCs/>
          <w:color w:val="000000"/>
          <w:sz w:val="18"/>
          <w:szCs w:val="18"/>
          <w:lang w:val="en-US" w:bidi="en-US"/>
        </w:rPr>
        <w:t>kuna</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dozvoljava</w:t>
      </w:r>
      <w:proofErr w:type="spellEnd"/>
      <w:r w:rsidRPr="00F905CF">
        <w:rPr>
          <w:rFonts w:ascii="Arial" w:hAnsi="Arial" w:cs="Arial"/>
          <w:bCs/>
          <w:color w:val="000000"/>
          <w:sz w:val="18"/>
          <w:szCs w:val="18"/>
          <w:lang w:val="en-US" w:bidi="en-US"/>
        </w:rPr>
        <w:t xml:space="preserve"> se </w:t>
      </w:r>
      <w:proofErr w:type="spellStart"/>
      <w:r w:rsidRPr="00F905CF">
        <w:rPr>
          <w:rFonts w:ascii="Arial" w:hAnsi="Arial" w:cs="Arial"/>
          <w:bCs/>
          <w:color w:val="000000"/>
          <w:sz w:val="18"/>
          <w:szCs w:val="18"/>
          <w:lang w:val="en-US" w:bidi="en-US"/>
        </w:rPr>
        <w:t>prenamijena</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kako</w:t>
      </w:r>
      <w:proofErr w:type="spellEnd"/>
      <w:r w:rsidRPr="00F905CF">
        <w:rPr>
          <w:rFonts w:ascii="Arial" w:hAnsi="Arial" w:cs="Arial"/>
          <w:bCs/>
          <w:color w:val="000000"/>
          <w:sz w:val="18"/>
          <w:szCs w:val="18"/>
          <w:lang w:val="en-US" w:bidi="en-US"/>
        </w:rPr>
        <w:t xml:space="preserve"> </w:t>
      </w:r>
      <w:proofErr w:type="spellStart"/>
      <w:r w:rsidRPr="00F905CF">
        <w:rPr>
          <w:rFonts w:ascii="Arial" w:hAnsi="Arial" w:cs="Arial"/>
          <w:bCs/>
          <w:color w:val="000000"/>
          <w:sz w:val="18"/>
          <w:szCs w:val="18"/>
          <w:lang w:val="en-US" w:bidi="en-US"/>
        </w:rPr>
        <w:t>slijedi</w:t>
      </w:r>
      <w:proofErr w:type="spellEnd"/>
      <w:r w:rsidRPr="00F905CF">
        <w:rPr>
          <w:rFonts w:ascii="Arial" w:hAnsi="Arial" w:cs="Arial"/>
          <w:bCs/>
          <w:color w:val="000000"/>
          <w:sz w:val="18"/>
          <w:szCs w:val="18"/>
          <w:lang w:val="en-US" w:bidi="en-US"/>
        </w:rPr>
        <w:t>:</w:t>
      </w:r>
      <w:r w:rsidRPr="00F905CF">
        <w:rPr>
          <w:rFonts w:ascii="Arial" w:hAnsi="Arial" w:cs="Arial"/>
          <w:sz w:val="18"/>
          <w:szCs w:val="18"/>
        </w:rPr>
        <w:t xml:space="preserve">za „La voće del </w:t>
      </w:r>
      <w:proofErr w:type="spellStart"/>
      <w:r w:rsidRPr="00F905CF">
        <w:rPr>
          <w:rFonts w:ascii="Arial" w:hAnsi="Arial" w:cs="Arial"/>
          <w:sz w:val="18"/>
          <w:szCs w:val="18"/>
        </w:rPr>
        <w:t>popolo</w:t>
      </w:r>
      <w:proofErr w:type="spellEnd"/>
      <w:r w:rsidRPr="00F905CF">
        <w:rPr>
          <w:rFonts w:ascii="Arial" w:hAnsi="Arial" w:cs="Arial"/>
          <w:sz w:val="18"/>
          <w:szCs w:val="18"/>
        </w:rPr>
        <w:t>“ 4.360.000,00, za „Panoramu“ 550.000,00, za „</w:t>
      </w:r>
      <w:proofErr w:type="spellStart"/>
      <w:r w:rsidRPr="00F905CF">
        <w:rPr>
          <w:rFonts w:ascii="Arial" w:hAnsi="Arial" w:cs="Arial"/>
          <w:sz w:val="18"/>
          <w:szCs w:val="18"/>
        </w:rPr>
        <w:t>Arcobaleno</w:t>
      </w:r>
      <w:proofErr w:type="spellEnd"/>
      <w:r w:rsidRPr="00F905CF">
        <w:rPr>
          <w:rFonts w:ascii="Arial" w:hAnsi="Arial" w:cs="Arial"/>
          <w:sz w:val="18"/>
          <w:szCs w:val="18"/>
        </w:rPr>
        <w:t xml:space="preserve">“ 180.000,00 i za „La </w:t>
      </w:r>
      <w:proofErr w:type="spellStart"/>
      <w:r w:rsidRPr="00F905CF">
        <w:rPr>
          <w:rFonts w:ascii="Arial" w:hAnsi="Arial" w:cs="Arial"/>
          <w:sz w:val="18"/>
          <w:szCs w:val="18"/>
        </w:rPr>
        <w:t>battanu</w:t>
      </w:r>
      <w:proofErr w:type="spellEnd"/>
      <w:r w:rsidRPr="00F905CF">
        <w:rPr>
          <w:rFonts w:ascii="Arial" w:hAnsi="Arial" w:cs="Arial"/>
          <w:sz w:val="18"/>
          <w:szCs w:val="18"/>
        </w:rPr>
        <w:t>“ 105.000,00 kuna.</w:t>
      </w:r>
      <w:r w:rsidRPr="00F905CF">
        <w:rPr>
          <w:rFonts w:ascii="Arial" w:hAnsi="Arial" w:cs="Arial"/>
          <w:b/>
          <w:iCs/>
          <w:sz w:val="18"/>
          <w:szCs w:val="18"/>
        </w:rPr>
        <w:t xml:space="preserve"> </w:t>
      </w:r>
    </w:p>
    <w:p w:rsidR="00A263B5" w:rsidRPr="00F905CF" w:rsidRDefault="00A263B5" w:rsidP="00A263B5">
      <w:pPr>
        <w:jc w:val="both"/>
        <w:rPr>
          <w:rFonts w:ascii="Arial" w:hAnsi="Arial" w:cs="Arial"/>
          <w:b/>
          <w:iCs/>
          <w:sz w:val="18"/>
          <w:szCs w:val="18"/>
        </w:rPr>
      </w:pPr>
      <w:r w:rsidRPr="00F905CF">
        <w:rPr>
          <w:rFonts w:ascii="Arial" w:hAnsi="Arial" w:cs="Arial"/>
          <w:b/>
          <w:iCs/>
          <w:sz w:val="18"/>
          <w:szCs w:val="18"/>
        </w:rPr>
        <w:t xml:space="preserve">                                                                                 </w:t>
      </w:r>
    </w:p>
    <w:p w:rsidR="00A263B5" w:rsidRPr="00F905CF" w:rsidRDefault="00A263B5" w:rsidP="00A263B5">
      <w:pPr>
        <w:jc w:val="both"/>
        <w:rPr>
          <w:rFonts w:ascii="Arial" w:hAnsi="Arial" w:cs="Arial"/>
          <w:b/>
          <w:iCs/>
          <w:sz w:val="18"/>
          <w:szCs w:val="18"/>
        </w:rPr>
      </w:pPr>
    </w:p>
    <w:p w:rsidR="00A263B5" w:rsidRPr="00F905CF" w:rsidRDefault="00A263B5" w:rsidP="00A263B5">
      <w:pPr>
        <w:jc w:val="right"/>
        <w:rPr>
          <w:rFonts w:ascii="Arial" w:hAnsi="Arial" w:cs="Arial"/>
          <w:b/>
          <w:iCs/>
          <w:sz w:val="18"/>
          <w:szCs w:val="18"/>
        </w:rPr>
      </w:pPr>
      <w:r w:rsidRPr="00F905CF">
        <w:rPr>
          <w:rFonts w:ascii="Arial" w:hAnsi="Arial" w:cs="Arial"/>
          <w:b/>
          <w:iCs/>
          <w:sz w:val="18"/>
          <w:szCs w:val="18"/>
        </w:rPr>
        <w:t xml:space="preserve"> Predsjednik Savjeta</w:t>
      </w:r>
    </w:p>
    <w:p w:rsidR="00A263B5" w:rsidRPr="00F905CF" w:rsidRDefault="00A263B5" w:rsidP="00A263B5">
      <w:pPr>
        <w:jc w:val="right"/>
        <w:rPr>
          <w:rFonts w:ascii="Arial" w:hAnsi="Arial" w:cs="Arial"/>
          <w:b/>
          <w:iCs/>
          <w:sz w:val="18"/>
          <w:szCs w:val="18"/>
        </w:rPr>
      </w:pPr>
      <w:r w:rsidRPr="00F905CF">
        <w:rPr>
          <w:rFonts w:ascii="Arial" w:hAnsi="Arial" w:cs="Arial"/>
          <w:b/>
          <w:iCs/>
          <w:sz w:val="18"/>
          <w:szCs w:val="18"/>
        </w:rPr>
        <w:t xml:space="preserve">                                                                                                      </w:t>
      </w:r>
    </w:p>
    <w:p w:rsidR="00A263B5" w:rsidRPr="00F905CF" w:rsidRDefault="00A263B5" w:rsidP="00A263B5">
      <w:pPr>
        <w:jc w:val="right"/>
        <w:rPr>
          <w:rFonts w:ascii="Arial" w:hAnsi="Arial" w:cs="Arial"/>
          <w:bCs/>
          <w:color w:val="000000"/>
          <w:sz w:val="18"/>
          <w:szCs w:val="18"/>
          <w:lang w:val="en-US" w:bidi="en-US"/>
        </w:rPr>
      </w:pPr>
      <w:r w:rsidRPr="00F905CF">
        <w:rPr>
          <w:rFonts w:ascii="Arial" w:hAnsi="Arial" w:cs="Arial"/>
          <w:b/>
          <w:iCs/>
          <w:sz w:val="18"/>
          <w:szCs w:val="18"/>
        </w:rPr>
        <w:t xml:space="preserve"> Aleksandar </w:t>
      </w:r>
      <w:proofErr w:type="spellStart"/>
      <w:r w:rsidRPr="00F905CF">
        <w:rPr>
          <w:rFonts w:ascii="Arial" w:hAnsi="Arial" w:cs="Arial"/>
          <w:b/>
          <w:iCs/>
          <w:sz w:val="18"/>
          <w:szCs w:val="18"/>
        </w:rPr>
        <w:t>Tolanuer</w:t>
      </w:r>
      <w:proofErr w:type="spellEnd"/>
      <w:r w:rsidRPr="00F905CF">
        <w:rPr>
          <w:rFonts w:ascii="Arial" w:hAnsi="Arial" w:cs="Arial"/>
          <w:b/>
          <w:iCs/>
          <w:sz w:val="18"/>
          <w:szCs w:val="18"/>
        </w:rPr>
        <w:t xml:space="preserve"> </w:t>
      </w:r>
    </w:p>
    <w:p w:rsidR="00A263B5" w:rsidRPr="00F905CF" w:rsidRDefault="00A263B5" w:rsidP="00A263B5">
      <w:pPr>
        <w:jc w:val="right"/>
        <w:rPr>
          <w:rFonts w:ascii="Arial" w:hAnsi="Arial" w:cs="Arial"/>
          <w:sz w:val="18"/>
          <w:szCs w:val="18"/>
        </w:rPr>
      </w:pPr>
    </w:p>
    <w:p w:rsidR="009A2421" w:rsidRPr="00F905CF" w:rsidRDefault="009A2421" w:rsidP="00D07B94">
      <w:pPr>
        <w:jc w:val="both"/>
        <w:rPr>
          <w:rFonts w:ascii="Arial" w:hAnsi="Arial" w:cs="Arial"/>
          <w:sz w:val="18"/>
          <w:szCs w:val="18"/>
        </w:rPr>
      </w:pPr>
    </w:p>
    <w:p w:rsidR="00D07B94" w:rsidRPr="00F905CF" w:rsidRDefault="00A263B5" w:rsidP="00A263B5">
      <w:pPr>
        <w:ind w:firstLine="360"/>
        <w:jc w:val="both"/>
        <w:rPr>
          <w:rFonts w:ascii="Arial" w:hAnsi="Arial" w:cs="Arial"/>
          <w:sz w:val="18"/>
          <w:szCs w:val="18"/>
        </w:rPr>
      </w:pPr>
      <w:r w:rsidRPr="00F905CF">
        <w:rPr>
          <w:rFonts w:ascii="Arial" w:hAnsi="Arial" w:cs="Arial"/>
          <w:sz w:val="18"/>
          <w:szCs w:val="18"/>
        </w:rPr>
        <w:t xml:space="preserve">           </w:t>
      </w:r>
      <w:r w:rsidR="00D07B94" w:rsidRPr="00F905CF">
        <w:rPr>
          <w:rFonts w:ascii="Arial" w:hAnsi="Arial" w:cs="Arial"/>
          <w:sz w:val="18"/>
          <w:szCs w:val="18"/>
        </w:rPr>
        <w:t xml:space="preserve"> </w:t>
      </w:r>
    </w:p>
    <w:p w:rsidR="00982701" w:rsidRPr="00F905CF" w:rsidRDefault="00982701">
      <w:pPr>
        <w:rPr>
          <w:rFonts w:ascii="Arial" w:hAnsi="Arial" w:cs="Arial"/>
          <w:sz w:val="18"/>
          <w:szCs w:val="18"/>
        </w:rPr>
      </w:pPr>
    </w:p>
    <w:sectPr w:rsidR="00982701" w:rsidRPr="00F905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Droid Sans Fallback">
    <w:altName w:val="MS Mincho"/>
    <w:charset w:val="80"/>
    <w:family w:val="auto"/>
    <w:pitch w:val="variable"/>
    <w:sig w:usb0="00000001" w:usb1="08070000" w:usb2="00000010" w:usb3="00000000" w:csb0="00020000" w:csb1="00000000"/>
  </w:font>
  <w:font w:name="FreeSans">
    <w:altName w:val="MS Mincho"/>
    <w:charset w:val="80"/>
    <w:family w:val="auto"/>
    <w:pitch w:val="variable"/>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AE60B5"/>
    <w:multiLevelType w:val="hybridMultilevel"/>
    <w:tmpl w:val="A9AE2212"/>
    <w:lvl w:ilvl="0" w:tplc="53FA020A">
      <w:numFmt w:val="bullet"/>
      <w:lvlText w:val="-"/>
      <w:lvlJc w:val="left"/>
      <w:pPr>
        <w:ind w:left="1068" w:hanging="360"/>
      </w:pPr>
      <w:rPr>
        <w:rFonts w:ascii="Arial" w:eastAsia="Times New Roman" w:hAnsi="Arial" w:cs="Arial" w:hint="default"/>
      </w:rPr>
    </w:lvl>
    <w:lvl w:ilvl="1" w:tplc="041A0003">
      <w:start w:val="1"/>
      <w:numFmt w:val="bullet"/>
      <w:lvlText w:val="o"/>
      <w:lvlJc w:val="left"/>
      <w:pPr>
        <w:ind w:left="1788" w:hanging="360"/>
      </w:pPr>
      <w:rPr>
        <w:rFonts w:ascii="Courier New" w:hAnsi="Courier New" w:cs="Courier New" w:hint="default"/>
      </w:rPr>
    </w:lvl>
    <w:lvl w:ilvl="2" w:tplc="041A0005">
      <w:start w:val="1"/>
      <w:numFmt w:val="bullet"/>
      <w:lvlText w:val=""/>
      <w:lvlJc w:val="left"/>
      <w:pPr>
        <w:ind w:left="2508" w:hanging="360"/>
      </w:pPr>
      <w:rPr>
        <w:rFonts w:ascii="Wingdings" w:hAnsi="Wingdings" w:hint="default"/>
      </w:rPr>
    </w:lvl>
    <w:lvl w:ilvl="3" w:tplc="041A0001">
      <w:start w:val="1"/>
      <w:numFmt w:val="bullet"/>
      <w:lvlText w:val=""/>
      <w:lvlJc w:val="left"/>
      <w:pPr>
        <w:ind w:left="3228" w:hanging="360"/>
      </w:pPr>
      <w:rPr>
        <w:rFonts w:ascii="Symbol" w:hAnsi="Symbol" w:hint="default"/>
      </w:rPr>
    </w:lvl>
    <w:lvl w:ilvl="4" w:tplc="041A0003">
      <w:start w:val="1"/>
      <w:numFmt w:val="bullet"/>
      <w:lvlText w:val="o"/>
      <w:lvlJc w:val="left"/>
      <w:pPr>
        <w:ind w:left="3948" w:hanging="360"/>
      </w:pPr>
      <w:rPr>
        <w:rFonts w:ascii="Courier New" w:hAnsi="Courier New" w:cs="Courier New" w:hint="default"/>
      </w:rPr>
    </w:lvl>
    <w:lvl w:ilvl="5" w:tplc="041A0005">
      <w:start w:val="1"/>
      <w:numFmt w:val="bullet"/>
      <w:lvlText w:val=""/>
      <w:lvlJc w:val="left"/>
      <w:pPr>
        <w:ind w:left="4668" w:hanging="360"/>
      </w:pPr>
      <w:rPr>
        <w:rFonts w:ascii="Wingdings" w:hAnsi="Wingdings" w:hint="default"/>
      </w:rPr>
    </w:lvl>
    <w:lvl w:ilvl="6" w:tplc="041A0001">
      <w:start w:val="1"/>
      <w:numFmt w:val="bullet"/>
      <w:lvlText w:val=""/>
      <w:lvlJc w:val="left"/>
      <w:pPr>
        <w:ind w:left="5388" w:hanging="360"/>
      </w:pPr>
      <w:rPr>
        <w:rFonts w:ascii="Symbol" w:hAnsi="Symbol" w:hint="default"/>
      </w:rPr>
    </w:lvl>
    <w:lvl w:ilvl="7" w:tplc="041A0003">
      <w:start w:val="1"/>
      <w:numFmt w:val="bullet"/>
      <w:lvlText w:val="o"/>
      <w:lvlJc w:val="left"/>
      <w:pPr>
        <w:ind w:left="6108" w:hanging="360"/>
      </w:pPr>
      <w:rPr>
        <w:rFonts w:ascii="Courier New" w:hAnsi="Courier New" w:cs="Courier New" w:hint="default"/>
      </w:rPr>
    </w:lvl>
    <w:lvl w:ilvl="8" w:tplc="041A0005">
      <w:start w:val="1"/>
      <w:numFmt w:val="bullet"/>
      <w:lvlText w:val=""/>
      <w:lvlJc w:val="left"/>
      <w:pPr>
        <w:ind w:left="6828" w:hanging="360"/>
      </w:pPr>
      <w:rPr>
        <w:rFonts w:ascii="Wingdings" w:hAnsi="Wingdings" w:hint="default"/>
      </w:rPr>
    </w:lvl>
  </w:abstractNum>
  <w:abstractNum w:abstractNumId="1" w15:restartNumberingAfterBreak="0">
    <w:nsid w:val="7E7226EA"/>
    <w:multiLevelType w:val="hybridMultilevel"/>
    <w:tmpl w:val="19B8041A"/>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7B94"/>
    <w:rsid w:val="00086E42"/>
    <w:rsid w:val="00096760"/>
    <w:rsid w:val="0010506A"/>
    <w:rsid w:val="0021025A"/>
    <w:rsid w:val="0021651C"/>
    <w:rsid w:val="0028354F"/>
    <w:rsid w:val="003A0EB9"/>
    <w:rsid w:val="003F3A2D"/>
    <w:rsid w:val="00423E76"/>
    <w:rsid w:val="00436273"/>
    <w:rsid w:val="004D0D73"/>
    <w:rsid w:val="0051010B"/>
    <w:rsid w:val="00611F79"/>
    <w:rsid w:val="007B3AD9"/>
    <w:rsid w:val="007B6BDB"/>
    <w:rsid w:val="0080535C"/>
    <w:rsid w:val="008726E2"/>
    <w:rsid w:val="008D3E86"/>
    <w:rsid w:val="00902AEC"/>
    <w:rsid w:val="00924416"/>
    <w:rsid w:val="009332E6"/>
    <w:rsid w:val="00956FEA"/>
    <w:rsid w:val="00967A31"/>
    <w:rsid w:val="00982701"/>
    <w:rsid w:val="0099514D"/>
    <w:rsid w:val="009A2421"/>
    <w:rsid w:val="009B2446"/>
    <w:rsid w:val="00A263B5"/>
    <w:rsid w:val="00A432BB"/>
    <w:rsid w:val="00A50C5C"/>
    <w:rsid w:val="00AA0B69"/>
    <w:rsid w:val="00AA258A"/>
    <w:rsid w:val="00AB40DD"/>
    <w:rsid w:val="00B33606"/>
    <w:rsid w:val="00B94DC6"/>
    <w:rsid w:val="00BE7678"/>
    <w:rsid w:val="00BF46E8"/>
    <w:rsid w:val="00C1257D"/>
    <w:rsid w:val="00C23AD5"/>
    <w:rsid w:val="00D07B94"/>
    <w:rsid w:val="00D85657"/>
    <w:rsid w:val="00E423DE"/>
    <w:rsid w:val="00E56448"/>
    <w:rsid w:val="00EC3EC9"/>
    <w:rsid w:val="00EF46F5"/>
    <w:rsid w:val="00F80332"/>
    <w:rsid w:val="00F905CF"/>
    <w:rsid w:val="00FE17E1"/>
    <w:rsid w:val="00FF53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9F5273-3257-46B3-B3CB-2C396F904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7B94"/>
    <w:pPr>
      <w:spacing w:after="0" w:line="240" w:lineRule="auto"/>
    </w:pPr>
    <w:rPr>
      <w:rFonts w:ascii="Times New Roman" w:eastAsia="Times New Roman" w:hAnsi="Times New Roman" w:cs="Times New Roman"/>
      <w:sz w:val="24"/>
      <w:szCs w:val="24"/>
      <w:lang w:eastAsia="hr-HR"/>
    </w:rPr>
  </w:style>
  <w:style w:type="paragraph" w:styleId="Naslov6">
    <w:name w:val="heading 6"/>
    <w:basedOn w:val="Normal"/>
    <w:next w:val="Normal"/>
    <w:link w:val="Naslov6Char"/>
    <w:semiHidden/>
    <w:unhideWhenUsed/>
    <w:qFormat/>
    <w:rsid w:val="00F905CF"/>
    <w:pPr>
      <w:tabs>
        <w:tab w:val="left" w:pos="1991"/>
      </w:tabs>
      <w:spacing w:before="240" w:after="60"/>
      <w:outlineLvl w:val="5"/>
    </w:pPr>
    <w:rPr>
      <w:b/>
      <w:bCs/>
      <w:sz w:val="22"/>
      <w:szCs w:val="2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ijeloteksta">
    <w:name w:val="Body Text"/>
    <w:basedOn w:val="Normal"/>
    <w:link w:val="TijelotekstaChar"/>
    <w:semiHidden/>
    <w:unhideWhenUsed/>
    <w:rsid w:val="00D07B94"/>
    <w:pPr>
      <w:widowControl w:val="0"/>
      <w:suppressAutoHyphens/>
      <w:spacing w:after="120"/>
    </w:pPr>
    <w:rPr>
      <w:rFonts w:eastAsia="Droid Sans Fallback" w:cs="FreeSans"/>
      <w:kern w:val="2"/>
      <w:lang w:val="en-US" w:eastAsia="zh-CN" w:bidi="hi-IN"/>
    </w:rPr>
  </w:style>
  <w:style w:type="character" w:customStyle="1" w:styleId="TijelotekstaChar">
    <w:name w:val="Tijelo teksta Char"/>
    <w:basedOn w:val="Zadanifontodlomka"/>
    <w:link w:val="Tijeloteksta"/>
    <w:semiHidden/>
    <w:rsid w:val="00D07B94"/>
    <w:rPr>
      <w:rFonts w:ascii="Times New Roman" w:eastAsia="Droid Sans Fallback" w:hAnsi="Times New Roman" w:cs="FreeSans"/>
      <w:kern w:val="2"/>
      <w:sz w:val="24"/>
      <w:szCs w:val="24"/>
      <w:lang w:val="en-US" w:eastAsia="zh-CN" w:bidi="hi-IN"/>
    </w:rPr>
  </w:style>
  <w:style w:type="paragraph" w:styleId="Odlomakpopisa">
    <w:name w:val="List Paragraph"/>
    <w:basedOn w:val="Normal"/>
    <w:uiPriority w:val="34"/>
    <w:qFormat/>
    <w:rsid w:val="00D07B94"/>
    <w:pPr>
      <w:ind w:left="708"/>
    </w:pPr>
  </w:style>
  <w:style w:type="character" w:styleId="Naglaeno">
    <w:name w:val="Strong"/>
    <w:basedOn w:val="Zadanifontodlomka"/>
    <w:uiPriority w:val="22"/>
    <w:qFormat/>
    <w:rsid w:val="00D07B94"/>
    <w:rPr>
      <w:b/>
      <w:bCs/>
    </w:rPr>
  </w:style>
  <w:style w:type="paragraph" w:customStyle="1" w:styleId="box451622">
    <w:name w:val="box_451622"/>
    <w:basedOn w:val="Normal"/>
    <w:rsid w:val="003A0EB9"/>
    <w:pPr>
      <w:spacing w:before="100" w:beforeAutospacing="1" w:after="225"/>
    </w:pPr>
  </w:style>
  <w:style w:type="paragraph" w:styleId="StandardWeb">
    <w:name w:val="Normal (Web)"/>
    <w:basedOn w:val="Normal"/>
    <w:uiPriority w:val="99"/>
    <w:unhideWhenUsed/>
    <w:rsid w:val="0099514D"/>
    <w:pPr>
      <w:spacing w:before="100" w:beforeAutospacing="1" w:after="100" w:afterAutospacing="1"/>
    </w:pPr>
  </w:style>
  <w:style w:type="character" w:styleId="Hiperveza">
    <w:name w:val="Hyperlink"/>
    <w:basedOn w:val="Zadanifontodlomka"/>
    <w:uiPriority w:val="99"/>
    <w:semiHidden/>
    <w:unhideWhenUsed/>
    <w:rsid w:val="0099514D"/>
    <w:rPr>
      <w:color w:val="0000FF"/>
      <w:u w:val="single"/>
    </w:rPr>
  </w:style>
  <w:style w:type="paragraph" w:styleId="Tekstbalonia">
    <w:name w:val="Balloon Text"/>
    <w:basedOn w:val="Normal"/>
    <w:link w:val="TekstbaloniaChar"/>
    <w:uiPriority w:val="99"/>
    <w:semiHidden/>
    <w:unhideWhenUsed/>
    <w:rsid w:val="00B33606"/>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B33606"/>
    <w:rPr>
      <w:rFonts w:ascii="Segoe UI" w:eastAsia="Times New Roman" w:hAnsi="Segoe UI" w:cs="Segoe UI"/>
      <w:sz w:val="18"/>
      <w:szCs w:val="18"/>
      <w:lang w:eastAsia="hr-HR"/>
    </w:rPr>
  </w:style>
  <w:style w:type="character" w:customStyle="1" w:styleId="Naslov6Char">
    <w:name w:val="Naslov 6 Char"/>
    <w:basedOn w:val="Zadanifontodlomka"/>
    <w:link w:val="Naslov6"/>
    <w:semiHidden/>
    <w:rsid w:val="00F905CF"/>
    <w:rPr>
      <w:rFonts w:ascii="Times New Roman" w:eastAsia="Times New Roman" w:hAnsi="Times New Roman" w:cs="Times New Roman"/>
      <w:b/>
      <w:bCs/>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0602880">
      <w:bodyDiv w:val="1"/>
      <w:marLeft w:val="0"/>
      <w:marRight w:val="0"/>
      <w:marTop w:val="0"/>
      <w:marBottom w:val="0"/>
      <w:divBdr>
        <w:top w:val="none" w:sz="0" w:space="0" w:color="auto"/>
        <w:left w:val="none" w:sz="0" w:space="0" w:color="auto"/>
        <w:bottom w:val="none" w:sz="0" w:space="0" w:color="auto"/>
        <w:right w:val="none" w:sz="0" w:space="0" w:color="auto"/>
      </w:divBdr>
    </w:div>
    <w:div w:id="1319457429">
      <w:bodyDiv w:val="1"/>
      <w:marLeft w:val="0"/>
      <w:marRight w:val="0"/>
      <w:marTop w:val="0"/>
      <w:marBottom w:val="0"/>
      <w:divBdr>
        <w:top w:val="none" w:sz="0" w:space="0" w:color="auto"/>
        <w:left w:val="none" w:sz="0" w:space="0" w:color="auto"/>
        <w:bottom w:val="none" w:sz="0" w:space="0" w:color="auto"/>
        <w:right w:val="none" w:sz="0" w:space="0" w:color="auto"/>
      </w:divBdr>
    </w:div>
    <w:div w:id="1489856591">
      <w:bodyDiv w:val="1"/>
      <w:marLeft w:val="0"/>
      <w:marRight w:val="0"/>
      <w:marTop w:val="0"/>
      <w:marBottom w:val="0"/>
      <w:divBdr>
        <w:top w:val="none" w:sz="0" w:space="0" w:color="auto"/>
        <w:left w:val="none" w:sz="0" w:space="0" w:color="auto"/>
        <w:bottom w:val="none" w:sz="0" w:space="0" w:color="auto"/>
        <w:right w:val="none" w:sz="0" w:space="0" w:color="auto"/>
      </w:divBdr>
    </w:div>
    <w:div w:id="1975790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hr.wikipedia.org/wiki/Ujedinjeni_narodi"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19085D-8D46-4B9D-81E5-F314AADD8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2640</Words>
  <Characters>15049</Characters>
  <Application>Microsoft Office Word</Application>
  <DocSecurity>0</DocSecurity>
  <Lines>125</Lines>
  <Paragraphs>35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Šaš</dc:creator>
  <cp:keywords/>
  <dc:description/>
  <cp:lastModifiedBy>Šaš</cp:lastModifiedBy>
  <cp:revision>2</cp:revision>
  <cp:lastPrinted>2020-02-04T09:04:00Z</cp:lastPrinted>
  <dcterms:created xsi:type="dcterms:W3CDTF">2020-02-13T11:55:00Z</dcterms:created>
  <dcterms:modified xsi:type="dcterms:W3CDTF">2020-02-13T11:55:00Z</dcterms:modified>
</cp:coreProperties>
</file>